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BBE4" w14:textId="56D47BE6" w:rsidR="00645A64" w:rsidRPr="00554D40" w:rsidRDefault="006D74B2" w:rsidP="006D74B2">
      <w:pPr>
        <w:pStyle w:val="Heading1"/>
        <w:spacing w:line="48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r w:rsidRPr="00554D40">
        <w:rPr>
          <w:rFonts w:asciiTheme="majorBidi" w:hAnsiTheme="majorBidi"/>
          <w:b/>
          <w:bCs/>
          <w:color w:val="auto"/>
          <w:sz w:val="24"/>
          <w:szCs w:val="24"/>
        </w:rPr>
        <w:t>LAMPIRAN-LAMPIRAN</w:t>
      </w:r>
    </w:p>
    <w:p w14:paraId="30A20830" w14:textId="1F2747CC" w:rsidR="006D74B2" w:rsidRPr="00554D40" w:rsidRDefault="008137F6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 xml:space="preserve">Lampiran 1: </w:t>
      </w:r>
    </w:p>
    <w:p w14:paraId="40FA0E7D" w14:textId="0EB6D3BD" w:rsidR="008137F6" w:rsidRPr="00554D40" w:rsidRDefault="008137F6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>Data Sekunder</w:t>
      </w:r>
    </w:p>
    <w:tbl>
      <w:tblPr>
        <w:tblW w:w="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980"/>
        <w:gridCol w:w="1000"/>
        <w:gridCol w:w="1163"/>
        <w:gridCol w:w="1193"/>
        <w:gridCol w:w="1116"/>
        <w:gridCol w:w="1116"/>
      </w:tblGrid>
      <w:tr w:rsidR="008137F6" w:rsidRPr="00554D40" w14:paraId="77A6F6E8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6970DB7" w14:textId="5B9FEF16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Nama Perusahaan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BF5D8F4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Tahun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19100AD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y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D3C663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16EA02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C01D58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D685C3B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z</w:t>
            </w:r>
          </w:p>
        </w:tc>
      </w:tr>
      <w:tr w:rsidR="008137F6" w:rsidRPr="00554D40" w14:paraId="15FD9D91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B5B1A51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10D6EF7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B66D5E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0,66667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32875B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0,00585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238471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466,51527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0D23B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1,06890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20F25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29,34659</w:t>
            </w:r>
          </w:p>
        </w:tc>
      </w:tr>
      <w:tr w:rsidR="008137F6" w:rsidRPr="00554D40" w14:paraId="52C7500C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D9292BA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B13B54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E1D1D4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0,76471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DF851F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0,14980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A6DDE5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70,63401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F715A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0,61591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07940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29,44507</w:t>
            </w:r>
          </w:p>
        </w:tc>
      </w:tr>
      <w:tr w:rsidR="008137F6" w:rsidRPr="00554D40" w14:paraId="27C6266D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356C556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2DD3A13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09CFD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0,78431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F76EBA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0,16021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03A63B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76,94954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114B3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1,08207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7F32A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29,58182</w:t>
            </w:r>
          </w:p>
        </w:tc>
      </w:tr>
      <w:tr w:rsidR="008137F6" w:rsidRPr="00554D40" w14:paraId="6011E27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7BCF890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798ABC4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70256F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0,76471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FD0317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0,08706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107020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297,04143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E628F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0,77870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BED58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29,62386</w:t>
            </w:r>
          </w:p>
        </w:tc>
      </w:tr>
      <w:tr w:rsidR="008137F6" w:rsidRPr="00554D40" w14:paraId="1B86C29A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92B0F29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3F15662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8BDA2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0,82353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C3DAB7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0,09175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4E7DA2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144,20943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A8256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0,77703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AF3B6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29,71142</w:t>
            </w:r>
          </w:p>
        </w:tc>
      </w:tr>
      <w:tr w:rsidR="008137F6" w:rsidRPr="00554D40" w14:paraId="1842362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BE43BCE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BMI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DD7079C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D4BA0D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0,60784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967638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0,06943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E61133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44,21026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2A3C0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2,52132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4CE03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31,67710</w:t>
            </w:r>
          </w:p>
        </w:tc>
      </w:tr>
      <w:tr w:rsidR="008137F6" w:rsidRPr="00554D40" w14:paraId="7D10F898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F257640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BMI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B36528A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E09311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0,68627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1ACA7E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0,04703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7B2286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42,91611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C3D47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2,61880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BA16F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31,65255</w:t>
            </w:r>
          </w:p>
        </w:tc>
      </w:tr>
      <w:tr w:rsidR="008137F6" w:rsidRPr="00554D40" w14:paraId="77E582B2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F1DD5C2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BMI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69E34BE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E5A188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0,82353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16B625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0,02644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FA843B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42,40014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3BF3A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1,80070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FFB59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31,75326</w:t>
            </w:r>
          </w:p>
        </w:tc>
      </w:tr>
      <w:tr w:rsidR="008137F6" w:rsidRPr="00554D40" w14:paraId="6A39D48E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AD3CCA4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BMI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A5E91A8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06D15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0,86275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598F0D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0,04897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75CF8F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34,07307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C916A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2,41093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7680D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31,67805</w:t>
            </w:r>
          </w:p>
        </w:tc>
      </w:tr>
      <w:tr w:rsidR="008137F6" w:rsidRPr="00554D40" w14:paraId="636629C7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79C2F9D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BMI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DDB86AE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CAA99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0,88235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ED8BA4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0,01893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B7021E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41,60318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D0324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2,44411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2534C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31,55409</w:t>
            </w:r>
          </w:p>
        </w:tc>
      </w:tr>
      <w:tr w:rsidR="008137F6" w:rsidRPr="00554D40" w14:paraId="354AC9EB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15DAAAE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169CAEC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29AA74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0,82353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210766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0,08293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C9B5A4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9,37525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E3689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1,76052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2FC95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31,88478</w:t>
            </w:r>
          </w:p>
        </w:tc>
      </w:tr>
      <w:tr w:rsidR="008137F6" w:rsidRPr="00554D40" w14:paraId="30E46918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1311DA2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4A7A7D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849CE7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0,82353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281DEB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0,08881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B4A745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10,79400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5D0CB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1,75720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BE62E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31,99834</w:t>
            </w:r>
          </w:p>
        </w:tc>
      </w:tr>
      <w:tr w:rsidR="008137F6" w:rsidRPr="00554D40" w14:paraId="66B00485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5A09443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C64A05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B66EBF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0,82353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677207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0,08265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3258F3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13,60655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F3C88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1,84663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5FFE6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32,10739</w:t>
            </w:r>
          </w:p>
        </w:tc>
      </w:tr>
      <w:tr w:rsidR="008137F6" w:rsidRPr="00554D40" w14:paraId="5F2E5E88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9AA3E42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3231895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72E53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0,84314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6D06E0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0,12661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51B11B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58,76149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82576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1,80084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606C7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32,21946</w:t>
            </w:r>
          </w:p>
        </w:tc>
      </w:tr>
      <w:tr w:rsidR="008137F6" w:rsidRPr="00554D40" w14:paraId="11784DB7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0ED7BEC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1B7D186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3EDAB6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0,84314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FD5E20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0,24889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5B4CA27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47,79835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02674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2,06064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4209A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32,35212</w:t>
            </w:r>
          </w:p>
        </w:tc>
      </w:tr>
      <w:tr w:rsidR="008137F6" w:rsidRPr="00554D40" w14:paraId="55F9D16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F4A325B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BVS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C7AB4D5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A783F2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0,47059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21C552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-0,78911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3FA73D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33,57569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39951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0,68372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19FC8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27,95257</w:t>
            </w:r>
          </w:p>
        </w:tc>
      </w:tr>
      <w:tr w:rsidR="008137F6" w:rsidRPr="00554D40" w14:paraId="5FE59274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BE47BF8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BVS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774C178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52EF37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0,47059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53F9C2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-0,98681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457A37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43,77350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28129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1,19413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5EAB7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28,11664</w:t>
            </w:r>
          </w:p>
        </w:tc>
      </w:tr>
      <w:tr w:rsidR="008137F6" w:rsidRPr="00554D40" w14:paraId="0C2E49E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5306740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BVS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CF5C67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BCA756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0,56863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106CB8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0,11176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CBAF57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81,78710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671CD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0,69619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CA125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28,32572</w:t>
            </w:r>
          </w:p>
        </w:tc>
      </w:tr>
      <w:tr w:rsidR="008137F6" w:rsidRPr="00554D40" w14:paraId="02364CF4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6D6FD62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BVS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0C39535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A3FEEB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0,60784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1B5C1D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0,09963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4DB1DE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77,05806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168F2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0,95125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7F283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28,38527</w:t>
            </w:r>
          </w:p>
        </w:tc>
      </w:tr>
      <w:tr w:rsidR="008137F6" w:rsidRPr="00554D40" w14:paraId="788FA71D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832DBFE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BVS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22E97AF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07E017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0,62745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D0A495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0,00649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EAC105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104,18072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FB472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0,62250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E6491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28,44747</w:t>
            </w:r>
          </w:p>
        </w:tc>
      </w:tr>
      <w:tr w:rsidR="008137F6" w:rsidRPr="00554D40" w14:paraId="37DC0DD3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A0AEB9C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BCAS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FDA50D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B1B45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0,64706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C607EE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0,18438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CF0D26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134,72714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C3E67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0,37397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6D86E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29,10110</w:t>
            </w:r>
          </w:p>
        </w:tc>
      </w:tr>
      <w:tr w:rsidR="008137F6" w:rsidRPr="00554D40" w14:paraId="3AB396B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00B3850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BCAS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97C14AE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83212D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0,66667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40A258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0,22256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544DF72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114,28745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0F172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0,38172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F78B9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29,23958</w:t>
            </w:r>
          </w:p>
        </w:tc>
      </w:tr>
      <w:tr w:rsidR="008137F6" w:rsidRPr="00554D40" w14:paraId="340FC5D3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6AAE446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BCAS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503FE76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45D51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0,68627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30C1C7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0,25665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52ABA2C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26,77889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902E3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0,65693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4ACFB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29,41629</w:t>
            </w:r>
          </w:p>
        </w:tc>
      </w:tr>
      <w:tr w:rsidR="008137F6" w:rsidRPr="00554D40" w14:paraId="002B8053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C24EC6B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BCAS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F8EAAA1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F34893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0,68627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D814C6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0,30345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45C556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12,72493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44DEF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0,61331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2A19C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29,58603</w:t>
            </w:r>
          </w:p>
        </w:tc>
      </w:tr>
      <w:tr w:rsidR="008137F6" w:rsidRPr="00554D40" w14:paraId="38C47917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FE696E4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BCAS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C377F25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815A04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0,70588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0B1DA8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0,22944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218F24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23,60761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13CFC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0,61163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170FC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29,78677</w:t>
            </w:r>
          </w:p>
        </w:tc>
      </w:tr>
      <w:tr w:rsidR="008137F6" w:rsidRPr="00554D40" w14:paraId="00F4D8D3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4664B9C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BJBS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36F7ADC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6C925F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0,54902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DC11DC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0,03560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49F96C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43,08771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695C4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0,50328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065B9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29,49354</w:t>
            </w:r>
          </w:p>
        </w:tc>
      </w:tr>
      <w:tr w:rsidR="008137F6" w:rsidRPr="00554D40" w14:paraId="0D377491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C2EBAC4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BJBS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7BFE02D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707DDA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0,60784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3CF88E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-0,33534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BC36D4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122,96854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43ACC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1,07354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476D4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29,63811</w:t>
            </w:r>
          </w:p>
        </w:tc>
      </w:tr>
      <w:tr w:rsidR="008137F6" w:rsidRPr="00554D40" w14:paraId="389E72F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37FA543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BJBS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2F3B2DC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21929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0,66667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502721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-0,90585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9DED8A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102,84241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298C4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1,00361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F6657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29,67400</w:t>
            </w:r>
          </w:p>
        </w:tc>
      </w:tr>
      <w:tr w:rsidR="008137F6" w:rsidRPr="00554D40" w14:paraId="7B6F3769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1AE7D66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BJBS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E0D86F4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7FEEA6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0,76471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97327E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0,07617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1CE31B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90,87778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55214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1,19714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EB642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29,53930</w:t>
            </w:r>
          </w:p>
        </w:tc>
      </w:tr>
      <w:tr w:rsidR="008137F6" w:rsidRPr="00554D40" w14:paraId="5FD2B604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4ADBD43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BJBS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842B8F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BDA3E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0,72549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046CC0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0,09239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70D4DC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43,95982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6EB2F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1,47603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D3F7B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29,67525</w:t>
            </w:r>
          </w:p>
        </w:tc>
      </w:tr>
      <w:tr w:rsidR="008137F6" w:rsidRPr="00554D40" w14:paraId="0FCB0007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19D9A96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BNIS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6402BE3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6E04A3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0,78431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58B833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0,16898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4356BB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148,89404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70F3D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1,49413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473BB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30,76728</w:t>
            </w:r>
          </w:p>
        </w:tc>
      </w:tr>
      <w:tr w:rsidR="008137F6" w:rsidRPr="00554D40" w14:paraId="4F9D773E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9CCBB85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BNIS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E42D94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595308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0,76471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772D74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0,19574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BB96F6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104,06621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F457A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1,88380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D37E3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30,97438</w:t>
            </w:r>
          </w:p>
        </w:tc>
      </w:tr>
      <w:tr w:rsidR="008137F6" w:rsidRPr="00554D40" w14:paraId="76B59444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6F46402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lastRenderedPageBreak/>
              <w:t>BNIS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8AD7C70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8BBB1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0,78431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5962CF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0,18087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D48BD8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172,76808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9ABE4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1,73706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8371E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31,18128</w:t>
            </w:r>
          </w:p>
        </w:tc>
      </w:tr>
      <w:tr w:rsidR="008137F6" w:rsidRPr="00554D40" w14:paraId="11DB82BE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F05DD61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BNIS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F0AA2A4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60E1D3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0,84314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6844E5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0,20883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CBEBE7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114,90900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9CD68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2,30717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DF055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31,34578</w:t>
            </w:r>
          </w:p>
        </w:tc>
      </w:tr>
      <w:tr w:rsidR="008137F6" w:rsidRPr="00554D40" w14:paraId="232C08FB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D335ABD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BNIS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62CC27A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2D968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0,84314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5F50C4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0,25879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4E4684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57,73846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80D13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2,76072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E6328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31,54265</w:t>
            </w:r>
          </w:p>
        </w:tc>
      </w:tr>
      <w:tr w:rsidR="008137F6" w:rsidRPr="00554D40" w14:paraId="5F16AB14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B614CAA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BRIS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EC6FA8A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2863F7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0,60784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33CE4E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0,10406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226991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85,60669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CBB4B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2,74447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DF99A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30,81862</w:t>
            </w:r>
          </w:p>
        </w:tc>
      </w:tr>
      <w:tr w:rsidR="008137F6" w:rsidRPr="00554D40" w14:paraId="40417664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3AE116F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BRIS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7DF89C5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5B5181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0,78431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F6B10A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0,13855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96B147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37,22974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FCD07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3,37226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D5C70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30,95199</w:t>
            </w:r>
          </w:p>
        </w:tc>
      </w:tr>
      <w:tr w:rsidR="008137F6" w:rsidRPr="00554D40" w14:paraId="07FE3EF0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A67B72A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BRIS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7EAA21E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F5A4D4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0,78431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652E08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0,07874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47D599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50,25180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E1C91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3,49635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EB96A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31,08238</w:t>
            </w:r>
          </w:p>
        </w:tc>
      </w:tr>
      <w:tr w:rsidR="008137F6" w:rsidRPr="00554D40" w14:paraId="531966DA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FC12340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BRIS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F723294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B0B39E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0,80392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8B9EAC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0,07964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F70982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85,88562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8AE5E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2,15830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A32D9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31,26516</w:t>
            </w:r>
          </w:p>
        </w:tc>
      </w:tr>
      <w:tr w:rsidR="008137F6" w:rsidRPr="00554D40" w14:paraId="36276282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08BA758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BRIS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89F8EE5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39BC4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0,80392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DFA09B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0,05137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C53F51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68,01492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EF63D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2,33490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D687D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31,39509</w:t>
            </w:r>
          </w:p>
        </w:tc>
      </w:tr>
      <w:tr w:rsidR="008137F6" w:rsidRPr="00554D40" w14:paraId="09EA478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FFAEFAB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BTPNS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8C92FCF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93C1D5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0,60784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23EB0A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0,18941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A0AED6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143,00341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4244E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0,83726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59825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29,27895</w:t>
            </w:r>
          </w:p>
        </w:tc>
      </w:tr>
      <w:tr w:rsidR="008137F6" w:rsidRPr="00554D40" w14:paraId="02183669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BC7E767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BTPNS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F054BEF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3EF0D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0,58824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EAAE40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0,28584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CFA3AD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21,64872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B0AF6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0,83877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453BE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29,62209</w:t>
            </w:r>
          </w:p>
        </w:tc>
      </w:tr>
      <w:tr w:rsidR="008137F6" w:rsidRPr="00554D40" w14:paraId="6CA01E13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5EC08AC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BTPNS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B15A6F8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B36C0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0,58824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643629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0,35386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229265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95,27845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B0FDB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0,73352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02707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29,84549</w:t>
            </w:r>
          </w:p>
        </w:tc>
      </w:tr>
      <w:tr w:rsidR="008137F6" w:rsidRPr="00554D40" w14:paraId="6694B94E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5AEB13E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BTPNS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9D2788F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67C20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0,60784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98BED6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0,42116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81F2DE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923,19694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300A0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0,51276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FE4B1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30,11920</w:t>
            </w:r>
          </w:p>
        </w:tc>
      </w:tr>
      <w:tr w:rsidR="008137F6" w:rsidRPr="00554D40" w14:paraId="7A49D9D1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295C577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BTPNS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6C56827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E399F2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0,56863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39C305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0,22376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9F6DC1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1086,14293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65FC1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4,53130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854F8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30,36429</w:t>
            </w:r>
          </w:p>
        </w:tc>
      </w:tr>
      <w:tr w:rsidR="008137F6" w:rsidRPr="00554D40" w14:paraId="4DEB9101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E3621F4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DC197BB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E6D82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0,58824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0FEDCFB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-2,81634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C70655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441,80096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ECCAD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0,36503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2E8D3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28,18688</w:t>
            </w:r>
          </w:p>
        </w:tc>
      </w:tr>
      <w:tr w:rsidR="008137F6" w:rsidRPr="00554D40" w14:paraId="3D2F1E42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126A509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29623A9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E2D89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0,58824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D9D178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-1,74392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E9BEF0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607,66543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2CE13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0,54591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C8CB6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27,92721</w:t>
            </w:r>
          </w:p>
        </w:tc>
      </w:tr>
      <w:tr w:rsidR="008137F6" w:rsidRPr="00554D40" w14:paraId="17E80B0F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3A89188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4E3FA28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9008BA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0,58824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4FA453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1,07500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03DDD4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615,81663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5F545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0,69441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32B21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27,87448</w:t>
            </w:r>
          </w:p>
        </w:tc>
      </w:tr>
      <w:tr w:rsidR="008137F6" w:rsidRPr="00554D40" w14:paraId="26E17038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BFCEFFA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18F2621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BB6B7C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0,60784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BB5F80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-1,39173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EF92C7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2020,50265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2B97B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0,24827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69049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27,21840</w:t>
            </w:r>
          </w:p>
        </w:tc>
      </w:tr>
      <w:tr w:rsidR="008137F6" w:rsidRPr="00554D40" w14:paraId="5A7191BA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19ACEA4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AF62932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0971EC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0,80392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085B52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0,23959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54837DC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19,19446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7DD2D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5,33627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0EC39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32,76141</w:t>
            </w:r>
          </w:p>
        </w:tc>
      </w:tr>
      <w:tr w:rsidR="008137F6" w:rsidRPr="00554D40" w14:paraId="680C8F55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1F076AB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BPDS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1055FC1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6373C9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0,66667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01C3FA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0,24898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6C2B87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357,68831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2C96E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5,17420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A63A0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29,59593</w:t>
            </w:r>
          </w:p>
        </w:tc>
      </w:tr>
      <w:tr w:rsidR="008137F6" w:rsidRPr="00554D40" w14:paraId="1B180973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4E38E97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BPDS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8E2011B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151693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0,72549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B3F095F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1,91376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C5774E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243,07867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2C914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6,37239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CDC55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29,80098</w:t>
            </w:r>
          </w:p>
        </w:tc>
      </w:tr>
      <w:tr w:rsidR="008137F6" w:rsidRPr="00554D40" w14:paraId="7E1C58D1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42F43C4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BPDS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477884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4E7304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0,72549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433E2D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-2,87937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592442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428,76343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4D2AD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30,47119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70529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29,78618</w:t>
            </w:r>
          </w:p>
        </w:tc>
      </w:tr>
      <w:tr w:rsidR="008137F6" w:rsidRPr="00554D40" w14:paraId="401ADD1D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0884975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BPDS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776C6FA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BC248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0,74510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6D1783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0,01456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CFD28B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63,89672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10262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4,25696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93D9E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29,80248</w:t>
            </w:r>
          </w:p>
        </w:tc>
      </w:tr>
      <w:tr w:rsidR="008137F6" w:rsidRPr="00554D40" w14:paraId="28BA3BAB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1A180D8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BPDS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BD8BA1C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4687D45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0,72549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79A834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0,08544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DAB120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59,85976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DEC10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5,57150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A0DFE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30,04119</w:t>
            </w:r>
          </w:p>
        </w:tc>
      </w:tr>
      <w:tr w:rsidR="008137F6" w:rsidRPr="00554D40" w14:paraId="6CCBD6A8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B8FE30B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BSB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05E142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E9F66A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0,66667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432386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0,20065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5AA0363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89,38015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50A32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8,20441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8F5C11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29,39355</w:t>
            </w:r>
          </w:p>
        </w:tc>
      </w:tr>
      <w:tr w:rsidR="008137F6" w:rsidRPr="00554D40" w14:paraId="3950E068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2F6ED1B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BSB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5F30B3D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802E24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0,64706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1AE88D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-0,21677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FC486E9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163,36498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785437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9,15047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4384F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29,56267</w:t>
            </w:r>
          </w:p>
        </w:tc>
      </w:tr>
      <w:tr w:rsidR="008137F6" w:rsidRPr="00554D40" w14:paraId="3C40D781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EBDD19A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BSB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31EF0E4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50C1CB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0,62745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CB57F2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0,02005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9DCE02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168,89657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8F125A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7,13657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BFE1A8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29,60040</w:t>
            </w:r>
          </w:p>
        </w:tc>
      </w:tr>
      <w:tr w:rsidR="008137F6" w:rsidRPr="00554D40" w14:paraId="00A44AB5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E9831CD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BSB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BB5951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15E5C14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0,62745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BFF5B6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0,01247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E6387F2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92,89217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63017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6,36601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3D098D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29,47608</w:t>
            </w:r>
          </w:p>
        </w:tc>
      </w:tr>
      <w:tr w:rsidR="008137F6" w:rsidRPr="00554D40" w14:paraId="57E06C5A" w14:textId="77777777" w:rsidTr="008137F6">
        <w:trPr>
          <w:trHeight w:val="315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9D2A51F" w14:textId="77777777" w:rsidR="008137F6" w:rsidRPr="00554D40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BSB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11565E9" w14:textId="77777777" w:rsidR="008137F6" w:rsidRPr="00554D40" w:rsidRDefault="008137F6" w:rsidP="008137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F3842C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0,64706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5224E5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0,01053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402569CE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200,89470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58CED6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6,57996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03E120" w14:textId="77777777" w:rsidR="008137F6" w:rsidRPr="00554D40" w:rsidRDefault="008137F6" w:rsidP="008137F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554D4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29,53904</w:t>
            </w:r>
          </w:p>
        </w:tc>
      </w:tr>
    </w:tbl>
    <w:p w14:paraId="309AD98B" w14:textId="49D65D8E" w:rsidR="008137F6" w:rsidRPr="00554D40" w:rsidRDefault="008137F6" w:rsidP="00AE1BB8">
      <w:pPr>
        <w:spacing w:after="0" w:line="480" w:lineRule="auto"/>
        <w:rPr>
          <w:rFonts w:asciiTheme="majorBidi" w:eastAsia="Times New Roman" w:hAnsiTheme="majorBidi" w:cstheme="majorBidi"/>
          <w:lang w:eastAsia="id-ID"/>
        </w:rPr>
      </w:pPr>
      <w:r w:rsidRPr="00554D40">
        <w:rPr>
          <w:rFonts w:asciiTheme="majorBidi" w:eastAsia="Times New Roman" w:hAnsiTheme="majorBidi" w:cstheme="majorBidi"/>
          <w:color w:val="000000"/>
          <w:lang w:eastAsia="id-ID"/>
        </w:rPr>
        <w:t>Keterangan</w:t>
      </w:r>
      <w:r w:rsidR="00AE1BB8" w:rsidRPr="00554D40">
        <w:rPr>
          <w:rFonts w:asciiTheme="majorBidi" w:eastAsia="Times New Roman" w:hAnsiTheme="majorBidi" w:cstheme="majorBidi"/>
          <w:color w:val="000000"/>
          <w:lang w:eastAsia="id-ID"/>
        </w:rPr>
        <w:t>:</w:t>
      </w:r>
    </w:p>
    <w:tbl>
      <w:tblPr>
        <w:tblW w:w="7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489"/>
        <w:gridCol w:w="5424"/>
      </w:tblGrid>
      <w:tr w:rsidR="008137F6" w:rsidRPr="003E37C1" w14:paraId="5865218D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549" w14:textId="77777777" w:rsidR="008137F6" w:rsidRPr="003E37C1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id-ID"/>
              </w:rPr>
              <w:t xml:space="preserve">No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088D" w14:textId="77777777" w:rsidR="008137F6" w:rsidRPr="003E37C1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id-ID"/>
              </w:rPr>
              <w:t xml:space="preserve">Kode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EA8E" w14:textId="77777777" w:rsidR="008137F6" w:rsidRPr="003E37C1" w:rsidRDefault="008137F6" w:rsidP="008137F6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id-ID"/>
              </w:rPr>
              <w:t>Nama Bank Umum Syariah</w:t>
            </w:r>
          </w:p>
        </w:tc>
      </w:tr>
      <w:tr w:rsidR="00AE1BB8" w:rsidRPr="003E37C1" w14:paraId="32920D76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0181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77F31" w14:textId="5E5CD485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3FAA" w14:textId="548BB933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Mega Syariah</w:t>
            </w:r>
          </w:p>
        </w:tc>
      </w:tr>
      <w:tr w:rsidR="00AE1BB8" w:rsidRPr="003E37C1" w14:paraId="7E5C9307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4441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2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4A08" w14:textId="1E94587E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BMI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D546" w14:textId="43D379C6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Muamalat Indonesia</w:t>
            </w:r>
          </w:p>
        </w:tc>
      </w:tr>
      <w:tr w:rsidR="00AE1BB8" w:rsidRPr="003E37C1" w14:paraId="4B4ECD88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6103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3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9877" w14:textId="5C3CC048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BSM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E80A" w14:textId="1ABC7E9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Syariah Mandiri</w:t>
            </w:r>
          </w:p>
        </w:tc>
      </w:tr>
      <w:tr w:rsidR="00AE1BB8" w:rsidRPr="003E37C1" w14:paraId="3ED8CEA8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A4A9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4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C176" w14:textId="34DD9ECF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BVS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8C16" w14:textId="651A8C22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Victoria Syariah</w:t>
            </w:r>
          </w:p>
        </w:tc>
      </w:tr>
      <w:tr w:rsidR="00AE1BB8" w:rsidRPr="003E37C1" w14:paraId="155230D8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D262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5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C641" w14:textId="55B8FB74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BCAS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7E7C" w14:textId="0EA7A220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Central Asia Syariah</w:t>
            </w:r>
          </w:p>
        </w:tc>
      </w:tr>
      <w:tr w:rsidR="00AE1BB8" w:rsidRPr="003E37C1" w14:paraId="0BAB631A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8120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6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5402" w14:textId="7922F91C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BJBS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B117" w14:textId="5DB80EF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Jabar Banten Syariah</w:t>
            </w:r>
          </w:p>
        </w:tc>
      </w:tr>
      <w:tr w:rsidR="00AE1BB8" w:rsidRPr="003E37C1" w14:paraId="2057316D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8236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7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3110" w14:textId="4F6460E1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BNIS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3376" w14:textId="4F951C5F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Negara Indonesia Syariah</w:t>
            </w:r>
          </w:p>
        </w:tc>
      </w:tr>
      <w:tr w:rsidR="00AE1BB8" w:rsidRPr="003E37C1" w14:paraId="01E0D8B9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EA4E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8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85A9" w14:textId="5F84FA15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BRIS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5746" w14:textId="1672E2E9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Rakyat Indonesia Syariah</w:t>
            </w:r>
          </w:p>
        </w:tc>
      </w:tr>
      <w:tr w:rsidR="00AE1BB8" w:rsidRPr="003E37C1" w14:paraId="3CC77380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DED7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9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957" w14:textId="3C3FBE9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BTPNS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20CF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Panin Bank Syariah</w:t>
            </w:r>
          </w:p>
        </w:tc>
      </w:tr>
      <w:tr w:rsidR="00AE1BB8" w:rsidRPr="003E37C1" w14:paraId="5CCE7D2F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C838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10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FA8F" w14:textId="58345875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BMBS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4793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Maybank Syariah</w:t>
            </w:r>
          </w:p>
        </w:tc>
      </w:tr>
      <w:tr w:rsidR="00AE1BB8" w:rsidRPr="003E37C1" w14:paraId="408E6B88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6969" w14:textId="77777777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11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CC37" w14:textId="685C97AF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 xml:space="preserve">BPDS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498C" w14:textId="6D88ED8B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Panin Dubai Syariah</w:t>
            </w:r>
          </w:p>
        </w:tc>
      </w:tr>
      <w:tr w:rsidR="00AE1BB8" w:rsidRPr="003E37C1" w14:paraId="23E3A224" w14:textId="77777777" w:rsidTr="00516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7993" w14:textId="4BFB0003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89C" w14:textId="68AEFDA6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BSB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8F4" w14:textId="52981CD9" w:rsidR="00AE1BB8" w:rsidRPr="003E37C1" w:rsidRDefault="00AE1BB8" w:rsidP="00AE1B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3E37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Bank Syariah Bukopin</w:t>
            </w:r>
          </w:p>
        </w:tc>
      </w:tr>
    </w:tbl>
    <w:p w14:paraId="23CB50E1" w14:textId="7BBC1DE4" w:rsidR="008137F6" w:rsidRPr="00554D40" w:rsidRDefault="008137F6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 xml:space="preserve">Lampiran </w:t>
      </w:r>
      <w:r w:rsidR="00E718E8">
        <w:rPr>
          <w:rFonts w:asciiTheme="majorBidi" w:hAnsiTheme="majorBidi" w:cstheme="majorBidi"/>
          <w:b/>
          <w:bCs/>
        </w:rPr>
        <w:t>2</w:t>
      </w:r>
      <w:r w:rsidRPr="00554D40">
        <w:rPr>
          <w:rFonts w:asciiTheme="majorBidi" w:hAnsiTheme="majorBidi" w:cstheme="majorBidi"/>
          <w:b/>
          <w:bCs/>
        </w:rPr>
        <w:t>:</w:t>
      </w:r>
    </w:p>
    <w:p w14:paraId="766AB22A" w14:textId="77777777" w:rsidR="00516941" w:rsidRPr="003E37C1" w:rsidRDefault="00516941" w:rsidP="00516941">
      <w:pPr>
        <w:rPr>
          <w:rFonts w:asciiTheme="majorBidi" w:eastAsia="Times New Roman" w:hAnsiTheme="majorBidi" w:cstheme="majorBidi"/>
          <w:b/>
          <w:bCs/>
          <w:lang w:eastAsia="id-ID"/>
        </w:rPr>
      </w:pPr>
      <w:r w:rsidRPr="003E37C1">
        <w:rPr>
          <w:rFonts w:asciiTheme="majorBidi" w:eastAsia="Times New Roman" w:hAnsiTheme="majorBidi" w:cstheme="majorBidi"/>
          <w:b/>
          <w:bCs/>
          <w:lang w:eastAsia="id-ID"/>
        </w:rPr>
        <w:t>Uji statistik deskriptif</w:t>
      </w:r>
    </w:p>
    <w:p w14:paraId="7641F8AE" w14:textId="77777777" w:rsidR="00516941" w:rsidRPr="00554D40" w:rsidRDefault="00516941" w:rsidP="005169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2"/>
        <w:gridCol w:w="1313"/>
        <w:gridCol w:w="1312"/>
        <w:gridCol w:w="1313"/>
      </w:tblGrid>
      <w:tr w:rsidR="00516941" w:rsidRPr="003E37C1" w14:paraId="5190F2E2" w14:textId="77777777" w:rsidTr="002E35FD">
        <w:trPr>
          <w:trHeight w:hRule="exact" w:val="90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EE1C2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B9EDA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DE6346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93653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9E173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EE647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16941" w:rsidRPr="003E37C1" w14:paraId="608E1491" w14:textId="77777777" w:rsidTr="002E35FD">
        <w:trPr>
          <w:trHeight w:hRule="exact" w:val="13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2B72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E7A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AF2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56B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090E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2D3A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16941" w:rsidRPr="003E37C1" w14:paraId="0C843908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DE49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67AB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DA19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BB5CA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9F5E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A770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</w:t>
            </w:r>
          </w:p>
        </w:tc>
      </w:tr>
      <w:tr w:rsidR="00516941" w:rsidRPr="003E37C1" w14:paraId="1F93CE1B" w14:textId="77777777" w:rsidTr="002E35FD">
        <w:trPr>
          <w:trHeight w:hRule="exact" w:val="90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8CAF5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2E6DDF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39EDB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622A8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063FBB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C7B5B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16941" w:rsidRPr="003E37C1" w14:paraId="7CB5221F" w14:textId="77777777" w:rsidTr="002E35FD">
        <w:trPr>
          <w:trHeight w:hRule="exact" w:val="13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6AF5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2363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59A24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3498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952B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B90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16941" w:rsidRPr="003E37C1" w14:paraId="3EC17586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B04A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Mean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DA0FB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0.700327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586C4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-0.039179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CEEA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187.0909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1CC5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2.759992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7E2B8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30.06808</w:t>
            </w:r>
          </w:p>
        </w:tc>
      </w:tr>
      <w:tr w:rsidR="00516941" w:rsidRPr="003E37C1" w14:paraId="71DA8B5E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76D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Median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AC65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0.686275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D69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0.090277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3051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85.74616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4F7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1.747132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27BF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29.69334</w:t>
            </w:r>
          </w:p>
        </w:tc>
      </w:tr>
      <w:tr w:rsidR="00516941" w:rsidRPr="003E37C1" w14:paraId="2D108810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190C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Maximum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176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0.882353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AC6F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1.913756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F2DC6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2020.503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BC21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30.47119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0EC6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32.76141</w:t>
            </w:r>
          </w:p>
        </w:tc>
      </w:tr>
      <w:tr w:rsidR="00516941" w:rsidRPr="003E37C1" w14:paraId="68929B4F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0A84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Minimum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824E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0.470588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C94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-2.879372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83B3A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9.375250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4EDE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0.248271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460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27.21840</w:t>
            </w:r>
          </w:p>
        </w:tc>
      </w:tr>
      <w:tr w:rsidR="00516941" w:rsidRPr="003E37C1" w14:paraId="0ED1E762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D04B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Std.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A79E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0.102688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29CAE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0.711921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1A749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319.7125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B80D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4.217289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E84E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1.293253</w:t>
            </w:r>
          </w:p>
        </w:tc>
      </w:tr>
      <w:tr w:rsidR="00516941" w:rsidRPr="003E37C1" w14:paraId="104C47DA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559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Skewness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9A0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-0.123778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9FBA4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-2.099887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7B658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3.870588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B19C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4.956367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97A0E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0.088026</w:t>
            </w:r>
          </w:p>
        </w:tc>
      </w:tr>
      <w:tr w:rsidR="00516941" w:rsidRPr="003E37C1" w14:paraId="145D2FB9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D24B9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Kurtosis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C5B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2.075991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F42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10.35371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4BE9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20.35814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001C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32.35719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0997E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2.327246</w:t>
            </w:r>
          </w:p>
        </w:tc>
      </w:tr>
      <w:tr w:rsidR="00516941" w:rsidRPr="003E37C1" w14:paraId="0D16B40C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C817B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02B24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3EDA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F6E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C266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AF3C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16941" w:rsidRPr="003E37C1" w14:paraId="29E37C59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5DDEB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Jarque-Bera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F44A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2.287689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C089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179.2880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F1EE9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903.0773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1B40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2400.267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384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1.208980</w:t>
            </w:r>
          </w:p>
        </w:tc>
      </w:tr>
      <w:tr w:rsidR="00516941" w:rsidRPr="003E37C1" w14:paraId="6FB6A399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639C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Probability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39C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0.318592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D0AE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8C1F8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636D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19CBB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0.546353</w:t>
            </w:r>
          </w:p>
        </w:tc>
      </w:tr>
      <w:tr w:rsidR="00516941" w:rsidRPr="003E37C1" w14:paraId="3622EC58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37A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B029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E46F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49CD6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19F4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913A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16941" w:rsidRPr="003E37C1" w14:paraId="4655E0FE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1B22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Sum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D49C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42.01961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00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-2.350725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2BB84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11225.46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0AB0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165.5995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DA027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1804.085</w:t>
            </w:r>
          </w:p>
        </w:tc>
      </w:tr>
      <w:tr w:rsidR="00516941" w:rsidRPr="003E37C1" w14:paraId="0D1CDE59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54E9B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Sum Sq.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8472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0.622139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6F81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29.90306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225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6030749.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9F58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1049.346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C8C3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98.67774</w:t>
            </w:r>
          </w:p>
        </w:tc>
      </w:tr>
      <w:tr w:rsidR="00516941" w:rsidRPr="003E37C1" w14:paraId="56213CF2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ABC2C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1B489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7A95D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9141A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4EF94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7DB35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16941" w:rsidRPr="003E37C1" w14:paraId="67350A11" w14:textId="77777777" w:rsidTr="002E35FD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EEB3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Observations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11A4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DF31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741C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252C4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E1840" w14:textId="77777777" w:rsidR="00516941" w:rsidRPr="003E37C1" w:rsidRDefault="00516941" w:rsidP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60</w:t>
            </w:r>
          </w:p>
        </w:tc>
      </w:tr>
    </w:tbl>
    <w:p w14:paraId="30433CBA" w14:textId="77777777" w:rsidR="00622327" w:rsidRPr="00554D40" w:rsidRDefault="00516941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  <w:r w:rsidRPr="00554D40">
        <w:rPr>
          <w:rFonts w:asciiTheme="majorBidi" w:eastAsia="Times New Roman" w:hAnsiTheme="majorBidi" w:cstheme="majorBidi"/>
          <w:lang w:eastAsia="id-ID"/>
        </w:rPr>
        <w:br/>
      </w:r>
    </w:p>
    <w:p w14:paraId="4EF2B025" w14:textId="77777777" w:rsidR="00622327" w:rsidRPr="00554D40" w:rsidRDefault="00622327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6E4D646E" w14:textId="4DE656B0" w:rsidR="008137F6" w:rsidRPr="00554D40" w:rsidRDefault="00516941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 xml:space="preserve">Lampiran </w:t>
      </w:r>
      <w:r w:rsidR="00E718E8">
        <w:rPr>
          <w:rFonts w:asciiTheme="majorBidi" w:hAnsiTheme="majorBidi" w:cstheme="majorBidi"/>
          <w:b/>
          <w:bCs/>
        </w:rPr>
        <w:t>3</w:t>
      </w:r>
      <w:r w:rsidRPr="00554D40">
        <w:rPr>
          <w:rFonts w:asciiTheme="majorBidi" w:hAnsiTheme="majorBidi" w:cstheme="majorBidi"/>
          <w:b/>
          <w:bCs/>
        </w:rPr>
        <w:t>:</w:t>
      </w:r>
    </w:p>
    <w:p w14:paraId="2C0EF958" w14:textId="312ACACE" w:rsidR="00516941" w:rsidRPr="00554D40" w:rsidRDefault="00516941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>Uji Stasioneritas (</w:t>
      </w:r>
      <w:r w:rsidRPr="00554D40">
        <w:rPr>
          <w:rFonts w:asciiTheme="majorBidi" w:hAnsiTheme="majorBidi" w:cstheme="majorBidi"/>
          <w:b/>
          <w:bCs/>
          <w:i/>
          <w:iCs/>
        </w:rPr>
        <w:t>Unit Root Test)</w:t>
      </w:r>
    </w:p>
    <w:p w14:paraId="51B30253" w14:textId="75DDAC33" w:rsidR="00622327" w:rsidRPr="003E37C1" w:rsidRDefault="00622327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3E37C1">
        <w:rPr>
          <w:rFonts w:asciiTheme="majorBidi" w:hAnsiTheme="majorBidi" w:cstheme="majorBidi"/>
          <w:b/>
          <w:bCs/>
        </w:rPr>
        <w:t>URT X1 (GPM)</w:t>
      </w:r>
    </w:p>
    <w:p w14:paraId="3AC241D7" w14:textId="77777777" w:rsidR="00622327" w:rsidRPr="00554D40" w:rsidRDefault="00622327" w:rsidP="006223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622327" w:rsidRPr="003E37C1" w14:paraId="0E3E94AF" w14:textId="77777777" w:rsidTr="00622327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4A62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2010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55CF0B59" w14:textId="77777777" w:rsidTr="00622327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AABF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X1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F088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8B1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E03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A46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6D80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C7B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4F3C59FA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32FC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1B8D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049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252C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E219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59F8EF53" w14:textId="77777777" w:rsidTr="00622327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4B2D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A39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A9D9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D6E1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480C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E37A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9A5C8ED" w14:textId="77777777" w:rsidTr="00622327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2178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63FF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171C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6A0D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0566B9BE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9FDF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8A8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8001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90C4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205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51C90389" w14:textId="77777777" w:rsidTr="00622327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05A3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SIC: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BEC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E275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9F28501" w14:textId="77777777" w:rsidTr="00622327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763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automatic bandwidth selection and Bartlett kernel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998A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3F1932B3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549A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2A4E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64E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7632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D7C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4A09767D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D53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E89D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289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3E08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734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08C42BA5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137C9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A07FC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51FE7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9BA53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1D4F2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72326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0586B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0D215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284E0D35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1F4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C95F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1885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804C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C800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8E47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26C9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DE81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1A897CA" w14:textId="77777777" w:rsidTr="00622327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5D62F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1C280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39168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21D51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F7C47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38FA8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EFB2B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6C78741" w14:textId="77777777" w:rsidTr="00622327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CA6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C55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C8D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-4.74613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FB97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AE54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A562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0F743C9B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9CC33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F9354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7E802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07F07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A13FB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16A07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1672D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40366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B981F97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5AD5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FB2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B26D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E2D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53F0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069C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6616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F7D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3AA28FBD" w14:textId="77777777" w:rsidTr="00622327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C31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70DA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4C43D72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0C9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E3C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78BE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FE60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7853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E421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9F4D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2214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49B2D4E9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26AC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X1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43A6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2A0D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072B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E2CA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7784FFF6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9EBFD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337D9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65F0E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D6DE9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258A6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3AE1C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F3E1F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30785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D758E96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C6B4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CD78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4B06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3EC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1674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4D21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D4D8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4B16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83325E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DAB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3AB7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5415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90D1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7D45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9F52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EDA6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215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701EB76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43154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94C56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669EA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E0F4B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17C81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65325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490EC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C95DC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622327" w:rsidRPr="003E37C1" w14:paraId="7A3C9C1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F327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04B8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-1.16036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F939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4F1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CFE8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D140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51C3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7559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06736E5F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CE45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0AA4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-1.05464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078D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909B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9.E-05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6154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C462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C008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74B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6B437A4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DD67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9E75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2.43254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D4A2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2879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7B7D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929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5AE0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2AF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1CA6F40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6D30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A5B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-0.62318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6CA2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0.1764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F30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0.0620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99B4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7BC8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566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47F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5AF7869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C587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B396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-0.87322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612A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5D87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E6AF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9FA0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44F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3E6B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0E918E7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28BC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9D52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-1.11751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2C39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0.1628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60E7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0.2720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67F7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5D37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DB1F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19D7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39B3176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2DDE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7674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0.18044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7E9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E493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B497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F85D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EA14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E43F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518AB1F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61F4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B354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-0.67379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86F2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6DD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B5A7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A27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8304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288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705F8C5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A3D8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733F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-1.10116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269D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0.0054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63C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A65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955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A217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2EF3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204826A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78F0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75DB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-1.12478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B1E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1.3089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F0FB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0.8041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B509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FEB5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B98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D739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04E7112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6A0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391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-1.43949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7AE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2.3691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0DAC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1.5254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7259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1AF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B85A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A23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13967E5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8A86F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69BF7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-1.53280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E27E5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3148D5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7E367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FD3FF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8C99F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FA5B8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3B431BD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8EAA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FD55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8A3C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EF69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6994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423B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C2B2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F7B8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B0465F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902EF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65CEF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C16D1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81D38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9DD92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9FD26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58A11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282AF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622327" w:rsidRPr="003E37C1" w14:paraId="5A79A64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60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88D6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-1.05490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5C31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-7.146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95FC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1.357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C581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D564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EAC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2162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622327" w:rsidRPr="003E37C1" w14:paraId="230BC6ED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7ED857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E2596C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316D9E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EB2BCA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9FB1F1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1E399F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3960A1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E0F10F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F185D27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B463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291B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BECA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167E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ED9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9B0E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F2E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73EF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56545547" w14:textId="46EABCFA" w:rsidR="00622327" w:rsidRPr="00554D40" w:rsidRDefault="00622327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36608DC0" w14:textId="77777777" w:rsidR="00622327" w:rsidRPr="00554D40" w:rsidRDefault="00622327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2673E37B" w14:textId="5CAC1D56" w:rsidR="00622327" w:rsidRPr="00554D40" w:rsidRDefault="00622327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 xml:space="preserve">URT X2 (CR) </w:t>
      </w:r>
    </w:p>
    <w:p w14:paraId="293EA304" w14:textId="77777777" w:rsidR="00622327" w:rsidRPr="00554D40" w:rsidRDefault="00622327" w:rsidP="006223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622327" w:rsidRPr="003E37C1" w14:paraId="6599E32E" w14:textId="77777777" w:rsidTr="00622327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0932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F9F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25DBE382" w14:textId="77777777" w:rsidTr="00622327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431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X2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88FC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1240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079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D629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CAEF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1580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9E49AA7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3C49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727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0DA8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B739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0A7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3639B579" w14:textId="77777777" w:rsidTr="00622327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DB23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5C09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B4AA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FAE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8BB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AB11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7361B98" w14:textId="77777777" w:rsidTr="00622327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3BA3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AB0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0B2E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CA6C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37CB5142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C3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1DB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00DB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C2B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A6D2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2AFD6E2B" w14:textId="77777777" w:rsidTr="00622327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18D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SIC: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2E1B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AD1B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7A2D30E8" w14:textId="77777777" w:rsidTr="00622327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8430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automatic bandwidth selection and Bartlett kernel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675A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9B1BF75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A240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A470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3D3B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D530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79EB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77D30038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ABCA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43CB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AF65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8BBE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2A8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3B3B10D8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BC497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5C6F5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29481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BF2CD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28EEF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63EA6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230F4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0E360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3E8C8372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1FCB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8046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E48D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8DB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27A0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27A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0B00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D89C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5DF06CF6" w14:textId="77777777" w:rsidTr="00622327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9B7D9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A5F79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184B6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1259D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0D1F7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7CDEF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826F3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4523B28D" w14:textId="77777777" w:rsidTr="00622327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021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79BD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3044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-4.70232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85BA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0E8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72A6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11A947A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8596F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FDC0C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DA32F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E30ED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BE374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5ACC4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5C59F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F4818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B61B70A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E42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80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D5D0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64CE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1FE4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F65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BF7F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4C90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36D4D196" w14:textId="77777777" w:rsidTr="00622327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C0C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2B6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53792D6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92AE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B23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EC4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3DA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04CC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DB7A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C0B5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CC5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9FC4346" w14:textId="77777777" w:rsidTr="00622327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FC0E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X2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D46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D90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573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C635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785C1B70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AD842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B3E76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C1DB8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0E78F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448AA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88157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AC462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0D254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1256F19E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5813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DEB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0CE0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711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483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484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0FE5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706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7200F77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FF7E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6AAB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01F1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5DC2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B5E0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B2E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B7A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1BE5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B4BAF1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233A0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74D66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524DC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7E26F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A934C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5BBEB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AF6FC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61141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622327" w:rsidRPr="003E37C1" w14:paraId="50B062CD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A45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21EB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-1.27507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1BB3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6248.5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C0D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50647.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DB0C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29BE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D05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9B8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576ED6E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427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A47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-1.08366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BD75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12.817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0552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8.4516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0B13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C176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989C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7713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7BA53304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6E48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A315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-0.51422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39AB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337.51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33C9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89.314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84C1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E30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157C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B3F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1EFE9CF1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31F4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4E11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-0.26659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CA69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234.57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0E51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38.988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BB6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CB3B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8389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FE6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3B628721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78AF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AEF2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-0.44124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5D20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777.05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76A8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1326.1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E8CE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0DEF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6DAD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7130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2AF8DC1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D9A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8FC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-1.33368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D752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746.92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57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2282.6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8F5C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75B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2C8D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E3D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2C87D85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745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EB9E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-1.26518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57F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1624.6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728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811.42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72EF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185D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116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C828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2AC5DFD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3925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2F74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-1.22307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B54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313.83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9995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853.39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E84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AF7E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572B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DFB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11F71A2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856A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0221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-0.12287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8069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125433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1F14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107134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2E90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23AA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2B8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DA9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20EFA61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774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7C7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-1.66333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FDE7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363016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65C4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476963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E58C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157A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CC82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979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36F58C8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B49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32B5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-0.93546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199F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23008.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926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6870.8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BB6A7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2AF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B263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5A41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03D569E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1D066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8ADAA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-1.70615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F33EF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850.61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C26A3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1138.8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71582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50D04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52048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84DB15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622327" w:rsidRPr="003E37C1" w14:paraId="69136FF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CA26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E31F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EEF2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8E84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2FDF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5225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BC3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A8F2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4DB2DA8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BC110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E71F4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A6B9EE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37DDF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4A3168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5627D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44354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8BBF500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622327" w:rsidRPr="003E37C1" w14:paraId="2F117D20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6BC4B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731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-0.95458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738F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-7.172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21BB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1.193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F667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BF67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C303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386A6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622327" w:rsidRPr="003E37C1" w14:paraId="228FB1A8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CFA00F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E04542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1E4EFC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0C9176D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D94906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775B203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B0611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8648002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22327" w:rsidRPr="003E37C1" w14:paraId="6D4AB7FD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473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B998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E2284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048F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EBD4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0837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6649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0FA9A" w14:textId="77777777" w:rsidR="00622327" w:rsidRPr="003E37C1" w:rsidRDefault="006223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51EE46D4" w14:textId="7033B18C" w:rsidR="00622327" w:rsidRPr="00554D40" w:rsidRDefault="00622327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0A2F35C8" w14:textId="77777777" w:rsidR="00622327" w:rsidRPr="00554D40" w:rsidRDefault="00622327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71129038" w14:textId="391CB95F" w:rsidR="00622327" w:rsidRPr="00554D40" w:rsidRDefault="002E35FD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URT X3 (DER)</w:t>
      </w:r>
    </w:p>
    <w:p w14:paraId="294C6A41" w14:textId="77777777" w:rsidR="002E35FD" w:rsidRPr="00554D40" w:rsidRDefault="002E35FD" w:rsidP="002E35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2E35FD" w:rsidRPr="003E37C1" w14:paraId="498C15A3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50D3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138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29A9424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DD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X3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CC3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87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EC51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C384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8FB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81E2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7AB3CB3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2033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84EA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52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C40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D00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690DC1A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4753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8D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97EC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0645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545B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C34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76E52B6" w14:textId="77777777" w:rsidTr="002E35FD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8B2B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499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C9D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10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7405016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80D5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8F8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0D4A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B3A1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CD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155A075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09B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SIC: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3F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772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35E8236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9A1A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automatic bandwidth selection and Bartlett kernel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463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1D7D63C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14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D90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2C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AE49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015F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22D3C25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2A1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FA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B7C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5AD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7AA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19FAC95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6920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0506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D0175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1C03C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C9B2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CBDD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10353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D62D9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0D1726D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A8D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642B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E43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59A6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3BA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840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DF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84E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C0947B4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1F97A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E1C89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D8F5A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55463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735C1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A082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8CE43B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43026CC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0BE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1D1B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8232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-4.71070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9E4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F6E4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25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057CC01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4D477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BA59A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0EE7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E699E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ABB17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C363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DBF6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9AA92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0EE38C5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A1A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50AE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A3A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6C4F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1C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58CD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886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E61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A90AFEE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499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044E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282B06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A1F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4C95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C4C1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F1CF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7F6A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DE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E98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BD0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6AC14A5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5F52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X3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C4B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82D5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0CA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13D5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B7323E0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A0BB1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35F6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4C34C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91B4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D3BAB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AF5FD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FD89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9133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4856BB6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434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D8A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856E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AD8D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CE89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511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AF7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058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8D18A3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200A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0EBB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1F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3B2E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CB1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33CF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F8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E8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E36C79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B02D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CF944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7706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43755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F958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3D1AF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38775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46B26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28394FA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328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41F8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-1.71366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9C5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0.0085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C67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0.0219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592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A70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F4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0DCF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4B8A944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1EA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F9E6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-1.32192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C81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0.0851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2D79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0.0602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70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D86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E12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F76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84512E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6F1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E80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-0.57028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170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9A1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4679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7484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D852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A7B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158437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394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943A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-1.85634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5E1E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0.0185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7E1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0.0471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B75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B4E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7E2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48B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6B1FD34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09B7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84A3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-0.62684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50C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D5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6D9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84AB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7E6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69BC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1E8867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B6F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05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-0.64105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2F4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0.0236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E5E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B1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F63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A1C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B102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1A7C043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B16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8E66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-0.02198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B56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0.0757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36ED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0.0221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FA9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7C3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545A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DB3E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0F64450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23D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FC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-0.82960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3E8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0.3502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12D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0.4325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23E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6DC5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0593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C4C4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1D595B7D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77DB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EA8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-12.5773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D5A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0.4097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546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3.1992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55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D31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D0D7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B62C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7B8F3A8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793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9A6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-10.3607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174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1.8743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E02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4.1198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756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A6D9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AEF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23E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3D0E66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60B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4D26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-1.33292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6A1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105.16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749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79.076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9CA3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FF83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284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2CA1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C57641F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248A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F2DA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-0.51001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B62F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0.9430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49461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0.2848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14006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616EC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E2A0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2401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97DFE5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8FBE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5F7A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9EC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D497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907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FC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85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C8B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A31A3B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93C41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D6C1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BCFFB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AABD5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2E6C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007A6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65F3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2EF3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34E7F7F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40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06D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-1.17819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77CE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-6.809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FC3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1.442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9CD3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D1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2AAD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E59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2E35FD" w:rsidRPr="003E37C1" w14:paraId="6780AE29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220D9A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14BDA5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60394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26486A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58EBB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FA9561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E581DF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583AC9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652898A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659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5427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3D8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F6D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A12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F2A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7A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39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E003147" w14:textId="580AE44A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34E4BD28" w14:textId="77777777" w:rsidR="002E35FD" w:rsidRPr="00554D40" w:rsidRDefault="002E35FD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3F87CE87" w14:textId="75751D43" w:rsidR="002E35FD" w:rsidRPr="00554D40" w:rsidRDefault="002E35FD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URT Y (</w:t>
      </w:r>
      <w:r w:rsidRPr="00554D40">
        <w:rPr>
          <w:rFonts w:asciiTheme="majorBidi" w:hAnsiTheme="majorBidi" w:cstheme="majorBidi"/>
          <w:b/>
          <w:bCs/>
          <w:i/>
          <w:iCs/>
        </w:rPr>
        <w:t>ISR</w:t>
      </w:r>
      <w:r w:rsidRPr="00554D40">
        <w:rPr>
          <w:rFonts w:asciiTheme="majorBidi" w:hAnsiTheme="majorBidi" w:cstheme="majorBidi"/>
          <w:b/>
          <w:bCs/>
        </w:rPr>
        <w:t>)</w:t>
      </w:r>
    </w:p>
    <w:p w14:paraId="73795BC0" w14:textId="77777777" w:rsidR="002E35FD" w:rsidRPr="00554D40" w:rsidRDefault="002E35FD" w:rsidP="002E35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2E35FD" w:rsidRPr="003E37C1" w14:paraId="2253A674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1C89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94D9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DC387FA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573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D2C4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879A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F0D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A7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2BC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FC9F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317A81F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4891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E44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6252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B6C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4F0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B7E4522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95C1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D3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27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4A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C77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AAD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D8E9008" w14:textId="77777777" w:rsidTr="002E35FD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EF3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47C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B9AB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AA5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9A9357A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87A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A3A9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6E3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44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98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4CB1B59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550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SIC: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DE0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B71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D708A2D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501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automatic bandwidth selection and Bartlett kernel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297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F3DD064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1AEB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E86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2A5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58E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BAA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D023DD7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074D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7E9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758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A10B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038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1F9FA32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0B4CD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9028A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755AC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2752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9FDD7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FFB5A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E9CE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B201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26BC331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02A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31DE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01C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15B2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353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25E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EE1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4D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B1051BE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2C19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4DE4E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5454A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3F79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3775A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AAC3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0E278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2166BB9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DA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4B3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A0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-4.92691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9111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1B7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58B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EBCD800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2F931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2AAEF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885E1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8DFF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8C000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EA4F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F8F9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951E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058EA75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73C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55B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E3CF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532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04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DDC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D0A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80D0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F6791AF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782C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CF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01E26AF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CDCA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3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DD2E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EA4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F51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94AA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8D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402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968DD91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ED7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Y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1FBB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38DE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898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144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5ACF328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08B1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8F8E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5C1F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38C8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636D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7A8E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AB4F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1773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EF761E6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9130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06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6118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A5F0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B54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384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5D8E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FED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E0DDFA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386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B7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97CA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006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F36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FFBB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80C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8B1E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D40845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4A09B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63C1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141C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88A04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DD68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EC6DA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37270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E0704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41E8140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13BE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38E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-0.81818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0A3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985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DEF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E672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7B4A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992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1E6CCB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5EE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0109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-0.31818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87D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5026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B13F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AF5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877B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53DF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47D95B1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8C4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92BE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-0.33333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68F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6.E-05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ED0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2.E-05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0E84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25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624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45D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89F637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D6E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9295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-0.18421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2FA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832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B409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AE91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86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8FB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55D92E5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C5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56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-0.27273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653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5.E-05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BA9A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2.E-05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846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1DC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1F0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7335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35D58C4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410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58E1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-0.42424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81D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55D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35D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FE5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BFAE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58AD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1D7742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3232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7C9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-0.27778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DA7B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8D34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F226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16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9A5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E75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1ABE8A5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B9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0D0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-0.92424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5878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6.E-05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E2D7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3617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B1E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A4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2360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1C3C0CF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44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8AA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-2.00000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BECE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B72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238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A3C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7834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31A1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91E4D3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B27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E8CB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9.66667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9130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6.E-05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0FE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B87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57A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24C5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7337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11168B1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55A3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1B3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-0.94444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528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7.E-05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3A66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FDC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AF6B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85C6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E51B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1DBDC17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EA234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57E7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-0.81818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4BC2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9.E-05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67C7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4EE12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2171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03D3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D9FCA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7BC04EFD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10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F64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1AB3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28B6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35F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1A06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2F2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C7A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E9D84AF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A348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215B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CB804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04A4C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31DAE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A7B8B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672F4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8DCA7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0005CC0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09A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77B4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-0.74741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209D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-5.345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96C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3.470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73F4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4815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2663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8C2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2E35FD" w:rsidRPr="003E37C1" w14:paraId="678BA764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970D9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95C61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81539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13A81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C8942F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8DB96F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B3A436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3905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F7CE4D1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8F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EA8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4104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0CF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ACBB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54D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BC9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59E7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46478CE4" w14:textId="2A9EB3C5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25635CF7" w14:textId="77777777" w:rsidR="002E35FD" w:rsidRPr="00554D40" w:rsidRDefault="002E35FD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2E1D06E8" w14:textId="4B1F9177" w:rsidR="002E35FD" w:rsidRPr="00554D40" w:rsidRDefault="002E35FD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URT Z (</w:t>
      </w:r>
      <w:r w:rsidRPr="00554D40">
        <w:rPr>
          <w:rFonts w:asciiTheme="majorBidi" w:hAnsiTheme="majorBidi" w:cstheme="majorBidi"/>
          <w:b/>
          <w:bCs/>
          <w:i/>
          <w:iCs/>
        </w:rPr>
        <w:t>SIZE</w:t>
      </w:r>
      <w:r w:rsidRPr="00554D40">
        <w:rPr>
          <w:rFonts w:asciiTheme="majorBidi" w:hAnsiTheme="majorBidi" w:cstheme="majorBidi"/>
          <w:b/>
          <w:bCs/>
        </w:rPr>
        <w:t>)</w:t>
      </w:r>
    </w:p>
    <w:p w14:paraId="543384DB" w14:textId="77777777" w:rsidR="002E35FD" w:rsidRPr="00554D40" w:rsidRDefault="002E35FD" w:rsidP="002E35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2E35FD" w:rsidRPr="003E37C1" w14:paraId="6D481D61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CA1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5C2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B0B50B5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BFF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B499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94B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D801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722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6D6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0FDF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2FB924B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40C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8E65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959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FD5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FD6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6A919CD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82BE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E2E3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050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60E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A39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B2F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1B36BB9" w14:textId="77777777" w:rsidTr="002E35FD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F9B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FAA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7C2B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01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79C47BA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878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7F5B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9DF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779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07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97CBF06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511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HQC: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41C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BC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71D0A22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12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fixed bandwidth and Bartlett kernel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7A0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79C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ECA5F32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8F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CF5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919D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0865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D8B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90DB34B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2ABC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47F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AC9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F5A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E60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0AC9201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A412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6857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F4B6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1CC2C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6A29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D977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CB146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DA09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D3BF850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A03E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4C9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34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9BD9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AE4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FA3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01A3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ABC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6094186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1EF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75FA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12DFB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1E053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BBF3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6A585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CC0C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A55D6A4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3B1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B40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41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4.15431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64CB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946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4225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734E93B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1841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96736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D5A8B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B5F8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0665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7C24A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977AA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4849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B8EEED5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5D2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01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605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86D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52DA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5B11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7B3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DD77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FB95E15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D20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F324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1F0488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B289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1F8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3EF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DF7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832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8BF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AB77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CA7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B11236D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C2B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Z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C7BA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144A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C73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A5F9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A9D2FB9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8900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D43C2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13A1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2461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AF385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10EC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553E0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38A84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D2569C6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C83F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F06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794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4DB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DA95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667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C19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CD7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0CDD4B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79C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F1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7B5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8F2E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C24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E11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528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1A3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F06A01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66EC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8D457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AEF6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35065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411B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BFA32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E299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16AD6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2F76D80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9104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2B0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-0.16655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E46A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84A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F2BC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EF43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BBF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CD3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80557CD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6F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500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-1.17302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04B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F06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B43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A4D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0C16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23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575C50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489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B78A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0.05411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C0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4.E-05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4A8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8.E-05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F97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33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FD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84C5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9C1FD0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71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10B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-0.30934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ED5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DD8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91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899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35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847A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7F26DC54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4F63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B14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0.10809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FE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21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5D4D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34C4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1B8D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C54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41C007D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F85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C79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-1.40370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FC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0.0022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61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88D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7D0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712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F605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5E8C81E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A280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DD18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-0.04066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261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946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0E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DABE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7A9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15C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7484C24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04A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3B9F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0.01867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33E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37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76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4D38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59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BC80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384C13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DF7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EF3C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-0.09799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EAE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25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570F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C99D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AA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B37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5905E4C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613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AE1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-6.64730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3BB6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0.8686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8ED4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5.4771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2AF1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4662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F49E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3AA3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E2EFDA1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5CC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300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-0.58077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24A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75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0.0095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AFCC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F84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78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EFF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74EBE16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C4BAD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41A5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-1.20166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64B0D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E21E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C267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8F6F8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A028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2CFCD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E3EE18F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3E3F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85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8E2E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5C6A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2F5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E3F0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D3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74E9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45C0D0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5FD13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EAE4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3ADC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3198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A58F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86363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DACFA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5DBE5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10BC835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EEA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7B7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0.01911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AB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0.718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A5F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1.760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CFDE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4E6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57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1364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2E35FD" w:rsidRPr="003E37C1" w14:paraId="621F74BE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B0734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7751B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287EE6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3D162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2C238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FFE30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5A44D4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B352D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7FFA631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E96C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56D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3E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AC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F87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20BA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545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4B92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51C5A80" w14:textId="6A6EF1D5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3D407416" w14:textId="77777777" w:rsidR="002E35FD" w:rsidRPr="00554D40" w:rsidRDefault="002E35FD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26BE37C9" w14:textId="42F37F9E" w:rsidR="002E35FD" w:rsidRPr="00554D40" w:rsidRDefault="002E35FD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URT X1*Z (GPM*</w:t>
      </w:r>
      <w:r w:rsidRPr="00554D40">
        <w:rPr>
          <w:rFonts w:asciiTheme="majorBidi" w:hAnsiTheme="majorBidi" w:cstheme="majorBidi"/>
          <w:b/>
          <w:bCs/>
          <w:i/>
          <w:iCs/>
        </w:rPr>
        <w:t>SIZE</w:t>
      </w:r>
      <w:r w:rsidRPr="00554D40">
        <w:rPr>
          <w:rFonts w:asciiTheme="majorBidi" w:hAnsiTheme="majorBidi" w:cstheme="majorBidi"/>
          <w:b/>
          <w:bCs/>
        </w:rPr>
        <w:t>)</w:t>
      </w:r>
    </w:p>
    <w:p w14:paraId="1C68384E" w14:textId="77777777" w:rsidR="002E35FD" w:rsidRPr="00554D40" w:rsidRDefault="002E35FD" w:rsidP="002E35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2E35FD" w:rsidRPr="003E37C1" w14:paraId="3B60D44E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4DA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044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C5DEE6B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D920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X1_Z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24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64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6F4E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C2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2D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17D0B87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034E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D2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6D03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EC83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BD1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6802DA8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EA4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A4E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18E6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148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A03A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B88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760F80B" w14:textId="77777777" w:rsidTr="002E35FD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3E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3A74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50F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2EB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E3EF1AA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884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24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9F89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4D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27F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D9405F7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9ADB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HQC: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99E6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0A0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43A5585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5909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fixed bandwidth and Bartlett kernel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793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57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04BA5E1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FA14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42A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37D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03CE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E78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900AF5B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7AF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CA67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B8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22A6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2101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BD47ECB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53FDD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3DFB6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E226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F7BA3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B013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EA98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E890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FBAA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0BF1D94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1296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E57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704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66D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96B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6D8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BF59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88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9392251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DE61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3FCDB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C333A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A16F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404A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660E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3D56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E2C6455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6375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117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9D1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-3.60273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D0C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2F5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8A0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635760B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11B6D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A1400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21730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45C4E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9ECB9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F4861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C9095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77C7B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64970F2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77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CA0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AD83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6A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7E3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0E9B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39E6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85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197788D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A8D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59A2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B3A161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87D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E3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4A1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8F02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170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6A3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A4F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A39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82D861F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D7B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X1_Z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2D84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EB8F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C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0B8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0C7A6F5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7F0B7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E76A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E16F6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7AC2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73DA4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88753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064A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586FD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8BAFDAD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CD7A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9E28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46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042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E61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3CBF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3C8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244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DCD71B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2B6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058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12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AC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1B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7A36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7E7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25ED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269286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904CE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3E20D9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2FEFA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09FA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E5F8E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8AD5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3F3DF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3939B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0DD4795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F02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C66F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-1.17277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19E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3B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2F26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B4E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0747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FFEF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8E2D914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8F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7CE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-1.04605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F30C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EB0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4FB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AD99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9ED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4DB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892ADD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D0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038E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2.14429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38F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6A5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0.0197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A69E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5C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6FE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BC8C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5336AE5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3333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0D4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-0.59324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C72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0.7609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B12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0.6766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FA7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587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1F2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ED9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7B090D8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3F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DB0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1.45751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CC0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040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E87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801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5899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C38B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A8C25A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841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73B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-1.11561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0F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0.0324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DD90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0.0558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38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92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4B19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DDC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98C24A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CEB7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1AA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0.35935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6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0AEF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6A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A64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E480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D28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CADF0A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6619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A0E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-1.78620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B5D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2.E-05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34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078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145D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09A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BB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C77183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98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ECE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0.08297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F3CA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5C1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F9D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14B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8F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639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354A0D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81D7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30C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-1.32338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4F2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6.8967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777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10.540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E08B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12D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32E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BE8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4A69523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B46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7F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-1.39502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9C3E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0.2292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E1CE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0.2875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F65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686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33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C093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7A0F98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84421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E8C0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-1.47930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386A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5149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79F6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E0E6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09DCA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622E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BA7A93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127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EB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824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FD2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E5B5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328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D4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7A5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2A0FF1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134F5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D784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0184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3690A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570B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5417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80B3B1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1E6142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2372FD1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772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D9F9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-0.81532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11E0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-4.669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9E4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2.623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1D44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97F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019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A48A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2E35FD" w:rsidRPr="003E37C1" w14:paraId="1BF75C4D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D638EC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6950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6318BF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5D383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5E5B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FB75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DCD82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0208E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E44F20B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B0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CE58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DDC6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C76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DF4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A0B9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A2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70CD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273A1A0" w14:textId="6077B542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6B719F8F" w14:textId="77777777" w:rsidR="002E35FD" w:rsidRPr="00554D40" w:rsidRDefault="002E35FD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382E3A19" w14:textId="7FA054D9" w:rsidR="002E35FD" w:rsidRPr="00554D40" w:rsidRDefault="002E35FD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URT X2*Z (CR*</w:t>
      </w:r>
      <w:r w:rsidRPr="00554D40">
        <w:rPr>
          <w:rFonts w:asciiTheme="majorBidi" w:hAnsiTheme="majorBidi" w:cstheme="majorBidi"/>
          <w:b/>
          <w:bCs/>
          <w:i/>
          <w:iCs/>
        </w:rPr>
        <w:t>SIZE</w:t>
      </w:r>
      <w:r w:rsidRPr="00554D40">
        <w:rPr>
          <w:rFonts w:asciiTheme="majorBidi" w:hAnsiTheme="majorBidi" w:cstheme="majorBidi"/>
          <w:b/>
          <w:bCs/>
        </w:rPr>
        <w:t>)</w:t>
      </w:r>
    </w:p>
    <w:p w14:paraId="6F6C6E1E" w14:textId="77777777" w:rsidR="002E35FD" w:rsidRPr="00554D40" w:rsidRDefault="002E35FD" w:rsidP="002E35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2E35FD" w:rsidRPr="003E37C1" w14:paraId="3AA15D09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95E6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22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55E1770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EE5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X2_Z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462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99A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3D43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2A6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9FB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EB7427A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5EE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0DB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1E7F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CAB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DAD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689C0F8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16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841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1389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551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EED0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6EB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F4DD3AD" w14:textId="77777777" w:rsidTr="002E35FD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CC1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38BF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D36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281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16E832C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E42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90B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6E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C250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62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5A7971C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AEC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HQC: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65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DDEC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B263B76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CF6E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fixed bandwidth and Bartlett kernel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C6B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90D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8AC5CB7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3D6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C0B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7247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DD5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355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6378A19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DA7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DC8B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A31E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95C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A4EA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CCD8324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B9B47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4D8C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14F99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B750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A563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E741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C5CC3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3816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950B5AE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CC9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EC0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AFF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0BEB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17BD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825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21E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1B3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EC0E2AD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856AF2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4EDCEA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1DC6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482F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6146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CAD6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9471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3A3114A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C5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D4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0F69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-6.73596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10A5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7C0B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17E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7296631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DB3C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9C3F8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3CFD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E3515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B4327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012A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D74B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8AF6C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407D715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226F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92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82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9871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077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953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98C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DC6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48196F3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2FF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1DB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837681A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C7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9820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693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7239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C61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F29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E75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9F0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30AE0B7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1647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X2_Z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EDC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127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6F0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045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46C09C1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5B952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7627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C5F44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39CCC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716E2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9B4D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F302E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C270B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9276F7F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F1E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037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F84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A9B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9FD4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EC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E1E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70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C55A01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1E9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AB3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809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E7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1997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973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DE6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B3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82D460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EBD09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AE5E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708F9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4082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C9CE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F335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5822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2BA3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191EE11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B8E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797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-1.23737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7210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2B6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0.1092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C5B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1EF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5A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4A5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FF40A61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E204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8ED0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-1.49133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9157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8F8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00C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FAF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BBDD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F28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064293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F24E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4A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-1.19892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119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29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0.0062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F3B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9F4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C763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F3D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53CD39BF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EA3D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015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-0.28996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D16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0.0054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8FA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B6DA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9C9E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271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3E1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534BF09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D27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250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-1.04064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35EC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C6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CE2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EAE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DB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D04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1E379E4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179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F3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-1.22263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6B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1BE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063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79B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953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7CF4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1DED1F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FC83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07E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-0.36143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F7D1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0.0214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E938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6B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AC2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2DE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2A8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9BF3BE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A85B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91A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-1.01900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5A6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CDA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8F5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A523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046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ED3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2535846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F9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B2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-2.11485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94C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0.0554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50F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0.0654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FDE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9F68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80E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2C7A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66B4ED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E24C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6051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-1.37524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4A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19.595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E854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31.882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BC3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E022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684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D35F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491A5D0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7F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5BE9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-1.17570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72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F7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701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F85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14E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1C6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7A819A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6F123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1AD38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-1.57006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30913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3FE24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D82B2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FBAE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6D43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BF1C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3ECB62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DD7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976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583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106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FE6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8D16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B05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B9AC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BCDDB6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14E0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F2321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77EE8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0578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DB2C2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393B5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A75A4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83EC9B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293B6ED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701C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BA6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-1.07469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19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-9.707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4FF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1.147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BCD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C43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BDF2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D40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2E35FD" w:rsidRPr="003E37C1" w14:paraId="5C7D1E14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818821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F430D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A74ADA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9371D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28074B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0B09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379EAA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2B8AE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4F9BC83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7D4D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CDA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97C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E9E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F29E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73F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0227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B3B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44E3F986" w14:textId="3423C935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5BEAC2D4" w14:textId="77777777" w:rsidR="002E35FD" w:rsidRPr="00554D40" w:rsidRDefault="002E35FD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54113B7B" w14:textId="2873A8C5" w:rsidR="002E35FD" w:rsidRPr="00554D40" w:rsidRDefault="002E35FD" w:rsidP="003E37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URT X3*Z (DER*</w:t>
      </w:r>
      <w:r w:rsidRPr="00554D40">
        <w:rPr>
          <w:rFonts w:asciiTheme="majorBidi" w:hAnsiTheme="majorBidi" w:cstheme="majorBidi"/>
          <w:b/>
          <w:bCs/>
          <w:i/>
          <w:iCs/>
        </w:rPr>
        <w:t>SIZE</w:t>
      </w:r>
      <w:r w:rsidRPr="00554D40">
        <w:rPr>
          <w:rFonts w:asciiTheme="majorBidi" w:hAnsiTheme="majorBidi" w:cstheme="majorBidi"/>
          <w:b/>
          <w:bCs/>
        </w:rPr>
        <w:t>)</w:t>
      </w:r>
    </w:p>
    <w:p w14:paraId="6512C5E5" w14:textId="77777777" w:rsidR="002E35FD" w:rsidRPr="00554D40" w:rsidRDefault="002E35FD" w:rsidP="002E35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98"/>
        <w:gridCol w:w="892"/>
        <w:gridCol w:w="893"/>
        <w:gridCol w:w="682"/>
        <w:gridCol w:w="683"/>
        <w:gridCol w:w="682"/>
        <w:gridCol w:w="735"/>
      </w:tblGrid>
      <w:tr w:rsidR="002E35FD" w:rsidRPr="003E37C1" w14:paraId="139A2EC8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EC39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Hypothesis: Unit root (common unit root process)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4B7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E24E557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64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Series:  X3_Z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EBC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C064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9237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42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B55B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685CD5C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EFE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17:53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75EA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706F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2BA1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1E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8590D74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3F9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3E1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2EEF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67D0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672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B21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603021E" w14:textId="77777777" w:rsidTr="002E35FD">
        <w:trPr>
          <w:trHeight w:val="22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EB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Exogenous variables: Individual effects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632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751E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60C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EDB9385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4F4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selection of maximum lags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D16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FDF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3ADF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6CB2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373A558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729A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Automatic lag length selection based on HQC: 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457E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C14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642EAB0" w14:textId="77777777" w:rsidTr="002E35FD">
        <w:trPr>
          <w:trHeight w:val="225"/>
        </w:trPr>
        <w:tc>
          <w:tcPr>
            <w:tcW w:w="5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E3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Newey-West fixed bandwidth and Bartlett kernel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A41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089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F60C36C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24D9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(balanced) observations: 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09E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E6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C9D4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A886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900A16E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C97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D1C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16C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9AB7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36D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E44282B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3DCE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233BC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B9014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7305A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AC40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2B48C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93B1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082A1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9A484FC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5FC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421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6C32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8C4B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EB63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1DFE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7A56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CC9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16DEC0B" w14:textId="77777777" w:rsidTr="002E35FD">
        <w:trPr>
          <w:trHeight w:val="225"/>
        </w:trPr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8E74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E5C8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44BD1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16769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CF76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112C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D41D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FA690F7" w14:textId="77777777" w:rsidTr="002E35FD">
        <w:trPr>
          <w:trHeight w:val="225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1F9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Levin, Lin &amp; Chu t*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4065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5153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-5.08534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BF3B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17C6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DB1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26E901C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1440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F68B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4EB0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E1A6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AF0AE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42A5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D108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32E45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ABD41C1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B45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96C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D666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D44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84BA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81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BC72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30F4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840D1A3" w14:textId="77777777" w:rsidTr="002E35FD">
        <w:trPr>
          <w:trHeight w:val="225"/>
        </w:trPr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0365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** Probabilities are computed assuming asympotic normality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2AE2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1BE400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713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6E7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D2BD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8A6D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61D2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B2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2F9C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63B5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3741DC0" w14:textId="77777777" w:rsidTr="002E35FD">
        <w:trPr>
          <w:trHeight w:val="225"/>
        </w:trPr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C4AA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Intermediate results on X3_Z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1ED2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FFC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7825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0A9E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7AEDE2F4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A6261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111EC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D740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C0A7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F46FC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71D8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85B6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A819A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4A10065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8941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5198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1499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7E1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411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22C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54B4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640C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7FCBE1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8E9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720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2nd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483D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395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HAC of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C24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31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089A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Band-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E96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7715DE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1650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18430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D077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of Reg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77E68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D502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CE8A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B17B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D0419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6837805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C40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25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-0.55737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503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B4D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953E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4E9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8A8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79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3266E20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19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103F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-1.32088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183C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A39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6D8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B91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1958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341F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476AEA8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AB2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FCE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-2.63436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587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8EE7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193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635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20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EB1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7DAA7595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34C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BVS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2B9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-1.37051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87C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FA96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A7F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2768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59E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9E1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834D78C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CBF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BCAS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69FD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-0.01967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FD90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578B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43A5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000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CF4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4A9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451EBF5E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DC83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BJBS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69BD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-1.00561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B1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9871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136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A5F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FAA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BCA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6D1241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04B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BNIS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A32A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-0.17124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5B79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FDE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E1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82F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FA31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0A9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25AC31D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2E8D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C43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-0.79438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776B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19E6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0.0160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7769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C70A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A26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1933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2CC0F8F3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BE03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BTPNS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6608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-0.71013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2CA4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6E37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0B51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953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CF7E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982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0CEA8838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4CC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BMBS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C77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-0.46968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13A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0.0388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B55B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0.0222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76B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E176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5C5C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155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7E0B8D0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906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BPDS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B06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-1.32805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65C9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0.3196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078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0.4511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C13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C44B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605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CBFA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5B08072B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1EF34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BSB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67E45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-0.47794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AF35D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B081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0.0063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7128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2CE2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E8846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2C5D6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</w:t>
            </w:r>
          </w:p>
        </w:tc>
      </w:tr>
      <w:tr w:rsidR="002E35FD" w:rsidRPr="003E37C1" w14:paraId="63C2D8F2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7D2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E64E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0C8E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741F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AA5F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59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D1F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FE9A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5A01A2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09A7B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74BF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ECE42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A210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 Reg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D220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420E3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289D2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2222D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</w:t>
            </w:r>
          </w:p>
        </w:tc>
      </w:tr>
      <w:tr w:rsidR="002E35FD" w:rsidRPr="003E37C1" w14:paraId="61D873F7" w14:textId="77777777"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827E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Pooled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FABA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-0.71269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9CEC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-6.152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CA4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1.751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521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C3E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D84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96D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48</w:t>
            </w:r>
          </w:p>
        </w:tc>
      </w:tr>
      <w:tr w:rsidR="002E35FD" w:rsidRPr="003E37C1" w14:paraId="49AFDBDA" w14:textId="77777777"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7E5B2B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2068E4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08CBA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1E8B8C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80568A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28BED7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D2297B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322660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62874F2" w14:textId="77777777"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209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2212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F9A6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45B0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13E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693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12E9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07C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81E4622" w14:textId="351549FE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0CC476C2" w14:textId="77777777" w:rsidR="002E35FD" w:rsidRPr="00554D40" w:rsidRDefault="002E35FD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65BD954B" w14:textId="2B29AB1F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 xml:space="preserve">Lampiran </w:t>
      </w:r>
      <w:r w:rsidR="00E718E8">
        <w:rPr>
          <w:rFonts w:asciiTheme="majorBidi" w:hAnsiTheme="majorBidi" w:cstheme="majorBidi"/>
          <w:b/>
          <w:bCs/>
        </w:rPr>
        <w:t>4</w:t>
      </w:r>
      <w:r w:rsidRPr="00554D40">
        <w:rPr>
          <w:rFonts w:asciiTheme="majorBidi" w:hAnsiTheme="majorBidi" w:cstheme="majorBidi"/>
          <w:b/>
          <w:bCs/>
        </w:rPr>
        <w:t>:</w:t>
      </w:r>
    </w:p>
    <w:p w14:paraId="6DB05250" w14:textId="440BA3A7" w:rsidR="002E35FD" w:rsidRPr="00554D40" w:rsidRDefault="002E35FD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>Uji Estimasi Model Data</w:t>
      </w:r>
    </w:p>
    <w:p w14:paraId="77D25497" w14:textId="129B0635" w:rsidR="002E35FD" w:rsidRPr="00E44A43" w:rsidRDefault="002E35FD" w:rsidP="00E44A4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E44A43">
        <w:rPr>
          <w:rFonts w:asciiTheme="majorBidi" w:hAnsiTheme="majorBidi" w:cstheme="majorBidi"/>
          <w:b/>
          <w:bCs/>
        </w:rPr>
        <w:t>Uji CE</w:t>
      </w:r>
      <w:r w:rsidR="00145F9F" w:rsidRPr="00E44A43">
        <w:rPr>
          <w:rFonts w:asciiTheme="majorBidi" w:hAnsiTheme="majorBidi" w:cstheme="majorBidi"/>
          <w:b/>
          <w:bCs/>
        </w:rPr>
        <w:t>M</w:t>
      </w:r>
    </w:p>
    <w:p w14:paraId="54F7CB94" w14:textId="77777777" w:rsidR="002E35FD" w:rsidRPr="00554D40" w:rsidRDefault="002E35FD" w:rsidP="002E35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2E35FD" w:rsidRPr="003E37C1" w14:paraId="72718951" w14:textId="77777777" w:rsidTr="002E35FD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9C9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Dependent Variable: 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ADB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46AC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24C7CEA" w14:textId="77777777" w:rsidTr="002E35FD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DE2A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0E8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103D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6C3737E" w14:textId="77777777" w:rsidTr="002E35FD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0C68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14:16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2FB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1804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69C2007" w14:textId="77777777" w:rsidTr="002E35FD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961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CE5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8D7C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C94113C" w14:textId="77777777" w:rsidTr="002E35FD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81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Periods included: 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89F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8D87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39ED3C47" w14:textId="77777777" w:rsidTr="002E35FD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0E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1F6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D3F9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477509BE" w14:textId="77777777" w:rsidTr="002E35FD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E410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panel (balanced) observations: 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DDA8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C70667D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03874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6A87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DE88A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2C7DF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E9B27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835C6DD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791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948B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819A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09D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C70F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613C1C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AC2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B887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F35B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C8A5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3215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 </w:t>
            </w:r>
          </w:p>
        </w:tc>
      </w:tr>
      <w:tr w:rsidR="002E35FD" w:rsidRPr="003E37C1" w14:paraId="65FEA3D4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FCE23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7EBD9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3CBF8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8D285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515A3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C496FDA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F0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563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666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5C8C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556A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51B8705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4C0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44BC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0.696074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1B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0.010338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47B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67.33445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545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</w:tr>
      <w:tr w:rsidR="002E35FD" w:rsidRPr="003E37C1" w14:paraId="084787E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A3CAE" w14:textId="7C4F20B0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6A3D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-0.001337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87DF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0.019325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6620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-0.069184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B577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0.9451</w:t>
            </w:r>
          </w:p>
        </w:tc>
      </w:tr>
      <w:tr w:rsidR="002E35FD" w:rsidRPr="003E37C1" w14:paraId="4E778D5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4DB85" w14:textId="329AE6AA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63EC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-0.027499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4353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0.014876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14E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-1.848506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3D5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0.0702</w:t>
            </w:r>
          </w:p>
        </w:tc>
      </w:tr>
      <w:tr w:rsidR="002E35FD" w:rsidRPr="003E37C1" w14:paraId="5234E90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64A5" w14:textId="4AB51BEB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F05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-0.004540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A669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0.014033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E58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-0.323487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3B99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0.7476</w:t>
            </w:r>
          </w:p>
        </w:tc>
      </w:tr>
      <w:tr w:rsidR="002E35FD" w:rsidRPr="003E37C1" w14:paraId="7614D69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347F" w14:textId="7901159C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3BC6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0.063114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EEA0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0.012093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59E2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5.219103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14F8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</w:tr>
      <w:tr w:rsidR="002E35FD" w:rsidRPr="003E37C1" w14:paraId="4FD0FA5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8616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E6A0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-0.007104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DA8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0.016356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9244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-0.434338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2D34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0.6658</w:t>
            </w:r>
          </w:p>
        </w:tc>
      </w:tr>
      <w:tr w:rsidR="002E35FD" w:rsidRPr="003E37C1" w14:paraId="6840F4B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3BB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9A3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-0.023558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050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0.008595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EBD5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-2.740788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238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0.0084</w:t>
            </w:r>
          </w:p>
        </w:tc>
      </w:tr>
      <w:tr w:rsidR="002E35FD" w:rsidRPr="003E37C1" w14:paraId="725376B9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965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9697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-0.037175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1040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0.031622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5B8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-1.175595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776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0.2451</w:t>
            </w:r>
          </w:p>
        </w:tc>
      </w:tr>
      <w:tr w:rsidR="002E35FD" w:rsidRPr="003E37C1" w14:paraId="6BBD0908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FE872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93A50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2EF0C8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D8109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00FB7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6262203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06633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D9AC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6AAF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A93A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0907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006C888F" w14:textId="77777777" w:rsidTr="002E35F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B67E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DD50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0.617432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F5D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2E44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0.700327</w:t>
            </w:r>
          </w:p>
        </w:tc>
      </w:tr>
      <w:tr w:rsidR="002E35FD" w:rsidRPr="003E37C1" w14:paraId="79779516" w14:textId="77777777" w:rsidTr="002E35F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F86B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070E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0.565933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913D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B1B6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0.102688</w:t>
            </w:r>
          </w:p>
        </w:tc>
      </w:tr>
      <w:tr w:rsidR="002E35FD" w:rsidRPr="003E37C1" w14:paraId="7ECAD837" w14:textId="77777777" w:rsidTr="002E35F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F563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A70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0.067654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C36C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FB62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-2.425242</w:t>
            </w:r>
          </w:p>
        </w:tc>
      </w:tr>
      <w:tr w:rsidR="002E35FD" w:rsidRPr="003E37C1" w14:paraId="615B70E4" w14:textId="77777777" w:rsidTr="002E35F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5BA1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741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0.238010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2ACF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3038A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-2.145996</w:t>
            </w:r>
          </w:p>
        </w:tc>
      </w:tr>
      <w:tr w:rsidR="002E35FD" w:rsidRPr="003E37C1" w14:paraId="61B9A976" w14:textId="77777777" w:rsidTr="002E35F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6B7AB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D09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80.75727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031C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321F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-2.316014</w:t>
            </w:r>
          </w:p>
        </w:tc>
      </w:tr>
      <w:tr w:rsidR="002E35FD" w:rsidRPr="003E37C1" w14:paraId="2C728BB5" w14:textId="77777777" w:rsidTr="002E35F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F354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A0B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11.98909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FD6C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F4B2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0.547805</w:t>
            </w:r>
          </w:p>
        </w:tc>
      </w:tr>
      <w:tr w:rsidR="002E35FD" w:rsidRPr="003E37C1" w14:paraId="2F5160C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65A3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10545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3EE8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1747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D3259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1C06A423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FFA1046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74F3BC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5B5F04D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D0A917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2F3BF82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35FD" w:rsidRPr="003E37C1" w14:paraId="274E28D2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39840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4984E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C5FF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FA36C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D53A1" w14:textId="77777777" w:rsidR="002E35FD" w:rsidRPr="003E37C1" w:rsidRDefault="002E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0B34EA8D" w14:textId="77777777" w:rsidR="001C7DFF" w:rsidRPr="00554D40" w:rsidRDefault="002E35FD" w:rsidP="00145F9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6F2063BB" w14:textId="77777777" w:rsidR="001C7DFF" w:rsidRPr="00554D40" w:rsidRDefault="001C7DF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5B0DBBB0" w14:textId="0816D61A" w:rsidR="00145F9F" w:rsidRPr="00E44A43" w:rsidRDefault="00145F9F" w:rsidP="00E44A4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E44A43">
        <w:rPr>
          <w:rFonts w:asciiTheme="majorBidi" w:hAnsiTheme="majorBidi" w:cstheme="majorBidi"/>
          <w:b/>
          <w:bCs/>
        </w:rPr>
        <w:lastRenderedPageBreak/>
        <w:t xml:space="preserve">Uji </w:t>
      </w:r>
      <w:r w:rsidR="001C7DFF" w:rsidRPr="00E44A43">
        <w:rPr>
          <w:rFonts w:asciiTheme="majorBidi" w:hAnsiTheme="majorBidi" w:cstheme="majorBidi"/>
          <w:b/>
          <w:bCs/>
        </w:rPr>
        <w:t>Lagrange Multiplier</w:t>
      </w:r>
    </w:p>
    <w:p w14:paraId="02F1F372" w14:textId="77777777" w:rsidR="001C7DFF" w:rsidRPr="00554D40" w:rsidRDefault="001C7DFF" w:rsidP="001C7D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313"/>
        <w:gridCol w:w="1312"/>
        <w:gridCol w:w="1313"/>
      </w:tblGrid>
      <w:tr w:rsidR="001C7DFF" w:rsidRPr="003E37C1" w14:paraId="049B40D7" w14:textId="77777777" w:rsidTr="001C7DFF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5074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Lagrange Multiplier Tests for Random Effects</w:t>
            </w:r>
          </w:p>
        </w:tc>
      </w:tr>
      <w:tr w:rsidR="001C7DFF" w:rsidRPr="003E37C1" w14:paraId="3AB1FBBA" w14:textId="77777777" w:rsidTr="001C7DFF">
        <w:trPr>
          <w:trHeight w:val="225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33B1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Null hypotheses: No effects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D577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4FC0992A" w14:textId="77777777" w:rsidTr="001C7DFF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2D395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Alternative hypotheses: Two-sided (Breusch-Pagan) and one-sided</w:t>
            </w:r>
          </w:p>
        </w:tc>
      </w:tr>
      <w:tr w:rsidR="001C7DFF" w:rsidRPr="003E37C1" w14:paraId="2859C9FE" w14:textId="77777777" w:rsidTr="001C7DFF">
        <w:trPr>
          <w:trHeight w:val="225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0B87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    (all others) alternatives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081A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0AAD383E" w14:textId="77777777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A6DA3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0E014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544C25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FA26B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139D386A" w14:textId="77777777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3679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914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4472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B8940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58A6E644" w14:textId="77777777" w:rsidTr="001C7DFF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9FE05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D28A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Test Hypothesis</w:t>
            </w:r>
          </w:p>
        </w:tc>
      </w:tr>
      <w:tr w:rsidR="001C7DFF" w:rsidRPr="003E37C1" w14:paraId="6B6AD6C3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CAF2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8F71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DBF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6B8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Both</w:t>
            </w:r>
          </w:p>
        </w:tc>
      </w:tr>
      <w:tr w:rsidR="001C7DFF" w:rsidRPr="003E37C1" w14:paraId="1197203C" w14:textId="77777777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BDEF2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8D606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B7F4C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37752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6F33617B" w14:textId="77777777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C4BF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AA54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3ACA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238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4257B5A8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FA67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Breusch-Pagan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2FE8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8.587523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B30D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2.930246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CA5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11.51777</w:t>
            </w:r>
          </w:p>
        </w:tc>
      </w:tr>
      <w:tr w:rsidR="001C7DFF" w:rsidRPr="003E37C1" w14:paraId="0B0079A0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D04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2793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(0.0034)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071B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(0.0869)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771A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(0.0007)</w:t>
            </w:r>
          </w:p>
        </w:tc>
      </w:tr>
      <w:tr w:rsidR="001C7DFF" w:rsidRPr="003E37C1" w14:paraId="4A0F097A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6B410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6817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4A4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B7D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62B8878C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B5AA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1572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2.930448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9BD5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1.711796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0F58A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3.282562</w:t>
            </w:r>
          </w:p>
        </w:tc>
      </w:tr>
      <w:tr w:rsidR="001C7DFF" w:rsidRPr="003E37C1" w14:paraId="3973882C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4EC9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5117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(0.0017)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7C9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(0.0435)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8550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(0.0005)</w:t>
            </w:r>
          </w:p>
        </w:tc>
      </w:tr>
      <w:tr w:rsidR="001C7DFF" w:rsidRPr="003E37C1" w14:paraId="6974F900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DF85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BB7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7CA3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6242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4F3EACE9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16E3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King-Wu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99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2.930448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87ED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1.711796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802C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2.979171</w:t>
            </w:r>
          </w:p>
        </w:tc>
      </w:tr>
      <w:tr w:rsidR="001C7DFF" w:rsidRPr="003E37C1" w14:paraId="3BB469C3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C37B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255D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(0.0017)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550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(0.0435)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EB64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(0.0014)</w:t>
            </w:r>
          </w:p>
        </w:tc>
      </w:tr>
      <w:tr w:rsidR="001C7DFF" w:rsidRPr="003E37C1" w14:paraId="75F2FD99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A23C0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424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B39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EC10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4D025E2D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7C3F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Standardized Honda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62F2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3.955523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BC32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2.187060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9D2A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0.949339</w:t>
            </w:r>
          </w:p>
        </w:tc>
      </w:tr>
      <w:tr w:rsidR="001C7DFF" w:rsidRPr="003E37C1" w14:paraId="0617E547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3CF9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EEB1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E475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(0.0144)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E15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284031A0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8A3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A4D6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3D3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3F23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(0.1712)</w:t>
            </w:r>
          </w:p>
        </w:tc>
      </w:tr>
      <w:tr w:rsidR="001C7DFF" w:rsidRPr="003E37C1" w14:paraId="1F905A79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947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7EAF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F361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06B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7B6FB231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B8C1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Standardized King-Wu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B6F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3.955523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7B40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2.187060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E055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0.820716</w:t>
            </w:r>
          </w:p>
        </w:tc>
      </w:tr>
      <w:tr w:rsidR="001C7DFF" w:rsidRPr="003E37C1" w14:paraId="51B70AEC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40F0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1DB9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B58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(0.0144)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9FACA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(0.2059)</w:t>
            </w:r>
          </w:p>
        </w:tc>
      </w:tr>
      <w:tr w:rsidR="001C7DFF" w:rsidRPr="003E37C1" w14:paraId="356F4A34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ADD2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3A7D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BC33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1CF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6AC1617C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E821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Gourierioux, et al.*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14D9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BF7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D88A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11.51777</w:t>
            </w:r>
          </w:p>
        </w:tc>
      </w:tr>
      <w:tr w:rsidR="001C7DFF" w:rsidRPr="003E37C1" w14:paraId="3AF2A082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CFE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96E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90E8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A09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(&lt; 0.01)</w:t>
            </w:r>
          </w:p>
        </w:tc>
      </w:tr>
      <w:tr w:rsidR="001C7DFF" w:rsidRPr="003E37C1" w14:paraId="5FAE3B30" w14:textId="77777777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04802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B54BB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263C0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DA2AF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135ACC57" w14:textId="77777777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17FE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45DC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DFF6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C963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37C31926" w14:textId="77777777" w:rsidTr="001C7DFF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DE6B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*Mixed chi-square asymptotic critical values:</w:t>
            </w:r>
          </w:p>
        </w:tc>
      </w:tr>
      <w:tr w:rsidR="001C7DFF" w:rsidRPr="003E37C1" w14:paraId="242D87A3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AA3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79B10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7.289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4716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060C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41A749C3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94DD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BC00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525F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F518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7F3B6A74" w14:textId="77777777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58DA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7913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AAD2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26D5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5CFAD326" w14:textId="77777777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56FE35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072777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25E2D2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1F6327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6231AB4F" w14:textId="77777777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3436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AFA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5413A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44AA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95E06D8" w14:textId="2685D516" w:rsidR="00145F9F" w:rsidRPr="00554D40" w:rsidRDefault="001C7DFF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3D96B4DB" w14:textId="77777777" w:rsidR="00145F9F" w:rsidRPr="00554D40" w:rsidRDefault="00145F9F" w:rsidP="00145F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1DB551CA" w14:textId="3F8C96F1" w:rsidR="00145F9F" w:rsidRPr="00554D40" w:rsidRDefault="00145F9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 xml:space="preserve"> </w:t>
      </w:r>
      <w:r w:rsidRPr="00554D40">
        <w:rPr>
          <w:rFonts w:asciiTheme="majorBidi" w:hAnsiTheme="majorBidi" w:cstheme="majorBidi"/>
          <w:b/>
          <w:bCs/>
        </w:rPr>
        <w:br w:type="page"/>
      </w:r>
    </w:p>
    <w:p w14:paraId="36837694" w14:textId="28F7DD61" w:rsidR="002E35FD" w:rsidRPr="00554D40" w:rsidRDefault="00123F3B" w:rsidP="00E44A4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 xml:space="preserve">Uji FEM </w:t>
      </w:r>
    </w:p>
    <w:p w14:paraId="7DE440B9" w14:textId="77777777" w:rsidR="00123F3B" w:rsidRPr="00554D40" w:rsidRDefault="00123F3B" w:rsidP="00123F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23F3B" w:rsidRPr="003E37C1" w14:paraId="70154C7D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E4F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Dependent Variable: 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16F1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F211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0078D3DF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44F2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CE66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FFA7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44007CA6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B24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14:17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D575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BFA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7656DD77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ABB2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Sample: 2015 2019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23DC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39B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662F3776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17D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Periods included: 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643C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261D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6E147DB2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F8DF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621E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FEA1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34B52D0E" w14:textId="77777777" w:rsidTr="00123F3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713D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panel (balanced) observations: 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2C3F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666322BD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8E46C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3D3DB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74987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0B413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D299C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24DD9B73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8A1C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FF1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379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DE5E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9D78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5446369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162F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E95E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A195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ABE3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839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 </w:t>
            </w:r>
          </w:p>
        </w:tc>
      </w:tr>
      <w:tr w:rsidR="00123F3B" w:rsidRPr="003E37C1" w14:paraId="5AA00750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A6982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27BDF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AEEC7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B18AB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24320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11ABF4F1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5811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576C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B08C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BF17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26C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4651D2B9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0881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07E5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0.702469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CAA9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0.010098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9903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69.56634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F5A2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</w:tr>
      <w:tr w:rsidR="00123F3B" w:rsidRPr="003E37C1" w14:paraId="0F1CFDA3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DD8A0" w14:textId="01841832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C4EA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0.005753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28FC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0.022756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170E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0.252818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F6B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0.8017</w:t>
            </w:r>
          </w:p>
        </w:tc>
      </w:tr>
      <w:tr w:rsidR="00123F3B" w:rsidRPr="003E37C1" w14:paraId="3A5A6C5E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B154D" w14:textId="6B2163D0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28E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-0.024016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7F2E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0.015948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437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-1.505904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D56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0.1398</w:t>
            </w:r>
          </w:p>
        </w:tc>
      </w:tr>
      <w:tr w:rsidR="00123F3B" w:rsidRPr="003E37C1" w14:paraId="6A7A0090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C2279" w14:textId="3E97B7CE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3567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-0.020929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9239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0.023103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3F0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-0.905932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1A6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0.3703</w:t>
            </w:r>
          </w:p>
        </w:tc>
      </w:tr>
      <w:tr w:rsidR="00123F3B" w:rsidRPr="003E37C1" w14:paraId="1520409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48D05" w14:textId="0637983B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2EA8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0.077948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D3F7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0.023442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EDE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3.325133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899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0.0019</w:t>
            </w:r>
          </w:p>
        </w:tc>
      </w:tr>
      <w:tr w:rsidR="00123F3B" w:rsidRPr="003E37C1" w14:paraId="2D19988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9B9D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B4BA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-0.001804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9B7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0.017196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F9F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-0.104905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06B1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0.9170</w:t>
            </w:r>
          </w:p>
        </w:tc>
      </w:tr>
      <w:tr w:rsidR="00123F3B" w:rsidRPr="003E37C1" w14:paraId="4A1079C7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CD22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6DF9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-0.023329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D3B6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0.010220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D1FE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-2.282732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D11C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0.0277</w:t>
            </w:r>
          </w:p>
        </w:tc>
      </w:tr>
      <w:tr w:rsidR="00123F3B" w:rsidRPr="003E37C1" w14:paraId="7F8A77EC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CA9B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8F82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-0.137617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4BC1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0.078253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FD87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-1.758607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FB2C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0.0861</w:t>
            </w:r>
          </w:p>
        </w:tc>
      </w:tr>
      <w:tr w:rsidR="00123F3B" w:rsidRPr="003E37C1" w14:paraId="3D76BECC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278DB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73D45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A5A5A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D103A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85436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0A1ABDEF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27AC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79B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3AC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5454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F60A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1FC21FE9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52B3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7384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9806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0B73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036BF1B6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4F009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D67D9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9DEB7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5E2E2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1E9CA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4615A47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4742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926B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EB11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D8AB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642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2B4EB4D3" w14:textId="77777777" w:rsidTr="00123F3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3DB0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74E9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11157CF8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7BBE8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48D32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DA3D8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77A90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9C5FD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748C6D75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802F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6CBD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F37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31E9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8D62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7560E6F8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012C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DE82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0.787196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054B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DFBC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0.700327</w:t>
            </w:r>
          </w:p>
        </w:tc>
      </w:tr>
      <w:tr w:rsidR="00123F3B" w:rsidRPr="003E37C1" w14:paraId="0AD6A11F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9A4A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EEF3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0.693770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DD0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3E5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0.102688</w:t>
            </w:r>
          </w:p>
        </w:tc>
      </w:tr>
      <w:tr w:rsidR="00123F3B" w:rsidRPr="003E37C1" w14:paraId="5AB02CF4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FCC2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95E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0.056825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DF54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529C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-2.645110</w:t>
            </w:r>
          </w:p>
        </w:tc>
      </w:tr>
      <w:tr w:rsidR="00123F3B" w:rsidRPr="003E37C1" w14:paraId="2C474622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963E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B92C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0.132394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9C22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FDB9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-1.981901</w:t>
            </w:r>
          </w:p>
        </w:tc>
      </w:tr>
      <w:tr w:rsidR="00123F3B" w:rsidRPr="003E37C1" w14:paraId="0EA78780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54E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6FD0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98.35329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4CAD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84F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-2.385692</w:t>
            </w:r>
          </w:p>
        </w:tc>
      </w:tr>
      <w:tr w:rsidR="00123F3B" w:rsidRPr="003E37C1" w14:paraId="360C9687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E5B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A310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8.425863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80FC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1C20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1.013026</w:t>
            </w:r>
          </w:p>
        </w:tc>
      </w:tr>
      <w:tr w:rsidR="00123F3B" w:rsidRPr="003E37C1" w14:paraId="41B62DD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77DA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D3E6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AB4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D00A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1D4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798BDED8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508A2E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75DB0E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057C6D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272E4F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C5C10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161E3877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FD7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918A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35E4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096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5DFF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41C5471" w14:textId="63A69A29" w:rsidR="00145F9F" w:rsidRPr="00554D40" w:rsidRDefault="00145F9F" w:rsidP="00E44A4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>Uji Chow</w:t>
      </w:r>
    </w:p>
    <w:p w14:paraId="3DE05223" w14:textId="77777777" w:rsidR="00145F9F" w:rsidRPr="00554D40" w:rsidRDefault="00145F9F" w:rsidP="00145F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  <w:gridCol w:w="60"/>
      </w:tblGrid>
      <w:tr w:rsidR="00145F9F" w:rsidRPr="003E37C1" w14:paraId="516E9F46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BCF72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2343C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ACA3F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B4D2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5B09B25C" w14:textId="77777777" w:rsidTr="00554D4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1291B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Equation: FEM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2C122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80467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DAF19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1716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6058467F" w14:textId="77777777" w:rsidTr="00554D4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4792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25ED7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D3DCA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7E8F27FF" w14:textId="77777777" w:rsidTr="00554D4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95675B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AAD325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72F80D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A2DABF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AEAAEC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02243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2B8D0DD4" w14:textId="77777777" w:rsidTr="00554D4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62AA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BE581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06638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E62CF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91B0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FBC2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454D474D" w14:textId="77777777" w:rsidTr="00554D4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85B60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5827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0A7AF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d.f.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DC468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4AFEA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2C0DB730" w14:textId="77777777" w:rsidTr="00554D4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0B51DA7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3F70D9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D9253A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75E73C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348F03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F31FE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3121D2B6" w14:textId="77777777" w:rsidTr="00554D4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98514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32589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C75F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44FBE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409C2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73A3B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3024EA1B" w14:textId="77777777" w:rsidTr="00554D4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D4B75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4C250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2.973418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F45D1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(11,41)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612BB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656D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356CC71C" w14:textId="77777777" w:rsidTr="00554D4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5C9AE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 Chi-square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D0B6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35.192033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187F1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920BC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9B39F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20DFDC5B" w14:textId="77777777" w:rsidTr="00554D4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1F49D3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5FF686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814878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C622F9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387C34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B740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4DCDCA71" w14:textId="77777777" w:rsidTr="00554D4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55B30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808E5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0577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A2FC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987F2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1260E" w14:textId="77777777" w:rsidR="00145F9F" w:rsidRPr="003E37C1" w:rsidRDefault="00145F9F" w:rsidP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23EFBDE" w14:textId="6ADC2558" w:rsidR="00123F3B" w:rsidRPr="00554D40" w:rsidRDefault="00123F3B" w:rsidP="00123F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47F49347" w14:textId="2F3CE6CE" w:rsidR="00123F3B" w:rsidRPr="00554D40" w:rsidRDefault="00123F3B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4E6F26D4" w14:textId="3893AF39" w:rsidR="00123F3B" w:rsidRPr="00554D40" w:rsidRDefault="00123F3B" w:rsidP="00E44A4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Uji REM</w:t>
      </w:r>
    </w:p>
    <w:p w14:paraId="48C12CE8" w14:textId="77777777" w:rsidR="00123F3B" w:rsidRPr="00554D40" w:rsidRDefault="00123F3B" w:rsidP="00123F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23F3B" w:rsidRPr="003E37C1" w14:paraId="7F516DDD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4906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Dependent Variable: 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8BBD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B3D0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C4AD328" w14:textId="77777777" w:rsidTr="00123F3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B13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Method: Panel EGLS (Cross-section random effects)</w:t>
            </w:r>
          </w:p>
        </w:tc>
      </w:tr>
      <w:tr w:rsidR="00123F3B" w:rsidRPr="003E37C1" w14:paraId="7EB1463F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390C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10/26/20   Time: 16:25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69F8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1B1D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3D113242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0CC5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 (adjusted): 2016 2019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3861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D195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7A4592D6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1F52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4CEC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D670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EC77D2E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F172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6346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B59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E1A839F" w14:textId="77777777" w:rsidTr="00123F3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A3C4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panel (balanced) observations: 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15D0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79816E9C" w14:textId="77777777" w:rsidTr="00123F3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85FC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Swamy and Arora estimator of component variances</w:t>
            </w:r>
          </w:p>
        </w:tc>
      </w:tr>
      <w:tr w:rsidR="00123F3B" w:rsidRPr="003E37C1" w14:paraId="4C7B07A1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7D535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F39E3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090A2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D67AA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2BB99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B52362E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0936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20E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E034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05C5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41DA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1E9CCC2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56A7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06D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A403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781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E137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 </w:t>
            </w:r>
          </w:p>
        </w:tc>
      </w:tr>
      <w:tr w:rsidR="00123F3B" w:rsidRPr="003E37C1" w14:paraId="7FDBDABF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503EC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83EBA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F4E77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61DC5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4EA9F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3C6E9092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3C60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1B38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0C42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1763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ED5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386AD57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F78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18CC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0.251089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7CB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0.049395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865A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5.083347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AA2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</w:tr>
      <w:tr w:rsidR="00123F3B" w:rsidRPr="003E37C1" w14:paraId="0BA29F77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B405E" w14:textId="79AE79FE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13AB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-0.001619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DC3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0.009542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EE9B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-0.169649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8543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0.8662</w:t>
            </w:r>
          </w:p>
        </w:tc>
      </w:tr>
      <w:tr w:rsidR="00123F3B" w:rsidRPr="003E37C1" w14:paraId="43CE27BF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C4C87" w14:textId="282B498A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0CF0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-0.021045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22BD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0.007444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9703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-2.826947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39B6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0.0074</w:t>
            </w:r>
          </w:p>
        </w:tc>
      </w:tr>
      <w:tr w:rsidR="00123F3B" w:rsidRPr="003E37C1" w14:paraId="4DEC744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79623" w14:textId="053BFB7D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7AF0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0.009236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38CF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0.007027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3DA9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1.314307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EA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0.1964</w:t>
            </w:r>
          </w:p>
        </w:tc>
      </w:tr>
      <w:tr w:rsidR="00123F3B" w:rsidRPr="003E37C1" w14:paraId="7C6D087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61507" w14:textId="130E95A5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4E5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0.035066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80EB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0.006996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8830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5.011985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77E8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</w:tr>
      <w:tr w:rsidR="00123F3B" w:rsidRPr="003E37C1" w14:paraId="2A86C11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B4CF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5A54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-0.007383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A27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0.008873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350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-0.832109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F406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0.4104</w:t>
            </w:r>
          </w:p>
        </w:tc>
      </w:tr>
      <w:tr w:rsidR="00123F3B" w:rsidRPr="003E37C1" w14:paraId="392942C3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9FA4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4343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-0.010793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4E0F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0.004706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6AD7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-2.293681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A346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0.0273</w:t>
            </w:r>
          </w:p>
        </w:tc>
      </w:tr>
      <w:tr w:rsidR="00123F3B" w:rsidRPr="003E37C1" w14:paraId="4D2B800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098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865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0.042102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A981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0.017755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427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2.371272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8554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0.0228</w:t>
            </w:r>
          </w:p>
        </w:tc>
      </w:tr>
      <w:tr w:rsidR="00123F3B" w:rsidRPr="003E37C1" w14:paraId="1A63DB2D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B1EC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78AE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0.663234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8DA5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0.071618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D49A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9.260727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0DF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</w:tr>
      <w:tr w:rsidR="00123F3B" w:rsidRPr="003E37C1" w14:paraId="1A1D1A35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DC142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FE0EF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90B15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EFEC0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3EED2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E4BDEC7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34B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9A1D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3E8F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D165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9DF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2DFF1C71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4E2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95AE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8CB8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473E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0C68027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E56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69B4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888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54A1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D37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Rho  </w:t>
            </w:r>
          </w:p>
        </w:tc>
      </w:tr>
      <w:tr w:rsidR="00123F3B" w:rsidRPr="003E37C1" w14:paraId="28D94380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32D28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C3CD0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9D57A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38F19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99302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1BB054C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F5EB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5F5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F541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88EA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66AC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45131563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068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A265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E327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</w:tr>
      <w:tr w:rsidR="00123F3B" w:rsidRPr="003E37C1" w14:paraId="61A31757" w14:textId="77777777" w:rsidTr="00123F3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8511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006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0.032041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4865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1.0000</w:t>
            </w:r>
          </w:p>
        </w:tc>
      </w:tr>
      <w:tr w:rsidR="00123F3B" w:rsidRPr="003E37C1" w14:paraId="6DBFB634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C34D2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72D3B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31D0F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29EB9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3F0C1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484299A9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DFA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9DFC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0A7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594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FCE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6E6F2BA1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DB24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050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62B9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2D41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587E07E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E99EF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8393A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C3B95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AB2D3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F3015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32C23D4D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C12D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BD6D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DBEF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2C5F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096B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56E71DCB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788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9DC4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0.874919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493D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0F79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0.715278</w:t>
            </w:r>
          </w:p>
        </w:tc>
      </w:tr>
      <w:tr w:rsidR="00123F3B" w:rsidRPr="003E37C1" w14:paraId="693F15C3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EC89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2C8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0.849262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2678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2D76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0.099898</w:t>
            </w:r>
          </w:p>
        </w:tc>
      </w:tr>
      <w:tr w:rsidR="00123F3B" w:rsidRPr="003E37C1" w14:paraId="4DB0A099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B74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E5A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0.038785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0F13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6376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0.058668</w:t>
            </w:r>
          </w:p>
        </w:tc>
      </w:tr>
      <w:tr w:rsidR="00123F3B" w:rsidRPr="003E37C1" w14:paraId="603DA601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FBC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1C8B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34.09982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E7EE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863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1.774259</w:t>
            </w:r>
          </w:p>
        </w:tc>
      </w:tr>
      <w:tr w:rsidR="00123F3B" w:rsidRPr="003E37C1" w14:paraId="131CC80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6580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B819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8876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E6D2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F487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7151A81F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32FF4C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78F46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440B0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68B51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F7CBC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00771C4C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B9FC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C779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E85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441D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DD95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32E2F8EB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54C99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8843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C10B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AE29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17D2AC84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742F34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43C3F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C0DD8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FF49E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C1FB4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058F935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FAE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42A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0F3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6A1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44A1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6441671F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4CCBE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F883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0.874919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87A52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65C5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0.715278</w:t>
            </w:r>
          </w:p>
        </w:tc>
      </w:tr>
      <w:tr w:rsidR="00123F3B" w:rsidRPr="003E37C1" w14:paraId="5AFDDE18" w14:textId="77777777" w:rsidTr="00123F3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DF14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EACB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0.058668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442C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1A758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1.774259</w:t>
            </w:r>
          </w:p>
        </w:tc>
      </w:tr>
      <w:tr w:rsidR="00123F3B" w:rsidRPr="003E37C1" w14:paraId="0F831263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83E13C3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088FFE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2CDEF27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15C616B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0120CD5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23F3B" w:rsidRPr="003E37C1" w14:paraId="6AAA2821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50CA0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137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2998D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9625A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F165F" w14:textId="77777777" w:rsidR="00123F3B" w:rsidRPr="003E37C1" w:rsidRDefault="0012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65360AD0" w14:textId="77777777" w:rsidR="001C7DFF" w:rsidRPr="00554D40" w:rsidRDefault="00123F3B" w:rsidP="006D74B2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565FE3D0" w14:textId="77777777" w:rsidR="001C7DFF" w:rsidRPr="00554D40" w:rsidRDefault="001C7DF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14B5F8F9" w14:textId="6549AC32" w:rsidR="00123F3B" w:rsidRPr="00554D40" w:rsidRDefault="00145F9F" w:rsidP="00E44A4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Uji Haussman</w:t>
      </w:r>
    </w:p>
    <w:p w14:paraId="3F565BB8" w14:textId="77777777" w:rsidR="00145F9F" w:rsidRPr="00554D40" w:rsidRDefault="00145F9F" w:rsidP="00145F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45F9F" w:rsidRPr="003E37C1" w14:paraId="233A5434" w14:textId="77777777" w:rsidTr="00145F9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98712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Correlated Random Effects - Hausman Test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26571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4D40A1E5" w14:textId="77777777" w:rsidTr="00145F9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D128E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Equation: REM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6270F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5633B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CC724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6C36A19E" w14:textId="77777777" w:rsidTr="00145F9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FA4A9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Test cross-section random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1D9A0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24D3A93B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E32A14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D20886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9DCC8E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BD2F31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C828D8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18D4D064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1034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7793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A36B1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0FA8C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882F6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13A1E2C6" w14:textId="77777777" w:rsidTr="00145F9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B4892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Test Summary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520D3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Chi-Sq. Statistic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1258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Chi-Sq. d.f.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1B60D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</w:t>
            </w:r>
          </w:p>
        </w:tc>
      </w:tr>
      <w:tr w:rsidR="00145F9F" w:rsidRPr="003E37C1" w14:paraId="419CC01E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85756F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F7034F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46BB52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8D3FE3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D8AE20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50FB7840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3051B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7BE36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922EA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D4A3E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60144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2F97FD27" w14:textId="77777777" w:rsidTr="00145F9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1147A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 random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28A50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2.316364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FFDE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4DB90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0.9403</w:t>
            </w:r>
          </w:p>
        </w:tc>
      </w:tr>
      <w:tr w:rsidR="00145F9F" w:rsidRPr="003E37C1" w14:paraId="6BE9C142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4D792D6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D291B80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D10A56F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2A78C6A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0C26000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5F9F" w:rsidRPr="003E37C1" w14:paraId="5741723D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7E90E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47D1A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01F12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4C59B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D6ED3" w14:textId="77777777" w:rsidR="00145F9F" w:rsidRPr="003E37C1" w:rsidRDefault="0014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D4FB2C0" w14:textId="77777777" w:rsidR="001C7DFF" w:rsidRPr="00554D40" w:rsidRDefault="001C7DFF" w:rsidP="001C7D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C7DFF" w:rsidRPr="003E37C1" w14:paraId="7E969DF4" w14:textId="77777777" w:rsidTr="001C7DFF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9263A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 random effects test comparisons:</w:t>
            </w:r>
          </w:p>
        </w:tc>
      </w:tr>
      <w:tr w:rsidR="001C7DFF" w:rsidRPr="003E37C1" w14:paraId="5E9674FF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69F1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FC2A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3A3C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E34C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B6DF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472255D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3EE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08C0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Fixed 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8517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Random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A1E2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Var(Diff.)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42CA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</w:t>
            </w:r>
          </w:p>
        </w:tc>
      </w:tr>
      <w:tr w:rsidR="001C7DFF" w:rsidRPr="003E37C1" w14:paraId="2D106B02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430786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8455E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E1526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23AD3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B9B2E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7D043B8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5FC9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76CD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855D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071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73CC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2516A52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D30BE" w14:textId="3E35C92F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3BC9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0.005753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5F4D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0.001880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69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0.000110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960E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0.7120</w:t>
            </w:r>
          </w:p>
        </w:tc>
      </w:tr>
      <w:tr w:rsidR="001C7DFF" w:rsidRPr="003E37C1" w14:paraId="4441312C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9B375" w14:textId="4482077A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692D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-0.024016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C9F1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-0.022438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F4245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E048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0.7660</w:t>
            </w:r>
          </w:p>
        </w:tc>
      </w:tr>
      <w:tr w:rsidR="001C7DFF" w:rsidRPr="003E37C1" w14:paraId="1B362423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3563" w14:textId="67C9656B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4C69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-0.020929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895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-0.007448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4D42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0.000249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C7D7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0.3929</w:t>
            </w:r>
          </w:p>
        </w:tc>
      </w:tr>
      <w:tr w:rsidR="001C7DFF" w:rsidRPr="003E37C1" w14:paraId="0910DAE0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50765" w14:textId="390D65B2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556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0.077948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E349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0.064402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4A5C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0.000302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899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0.4360</w:t>
            </w:r>
          </w:p>
        </w:tc>
      </w:tr>
      <w:tr w:rsidR="001C7DFF" w:rsidRPr="003E37C1" w14:paraId="2BA05D3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980F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6969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-0.001804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9A74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-0.004165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3293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19F7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0.7111</w:t>
            </w:r>
          </w:p>
        </w:tc>
      </w:tr>
      <w:tr w:rsidR="001C7DFF" w:rsidRPr="003E37C1" w14:paraId="27560479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186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863E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-0.023329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DA23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-0.019851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5A17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FA7D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0.5160</w:t>
            </w:r>
          </w:p>
        </w:tc>
      </w:tr>
      <w:tr w:rsidR="001C7DFF" w:rsidRPr="003E37C1" w14:paraId="2986F363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65FFD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321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-0.137617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6A91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-0.059058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2AFF4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0.004328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4E522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0.2324</w:t>
            </w:r>
          </w:p>
        </w:tc>
      </w:tr>
      <w:tr w:rsidR="001C7DFF" w:rsidRPr="003E37C1" w14:paraId="1D5B657D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933F2FC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8FD751B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825231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8980348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C2C70E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C7DFF" w:rsidRPr="003E37C1" w14:paraId="576038D9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3A8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06B1A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96E2F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4BB37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2B63" w14:textId="77777777" w:rsidR="001C7DFF" w:rsidRPr="003E37C1" w:rsidRDefault="001C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4544A193" w14:textId="2171CC67" w:rsidR="00145F9F" w:rsidRPr="00554D40" w:rsidRDefault="001C7DFF" w:rsidP="00145F9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484A5CBE" w14:textId="1BBB4861" w:rsidR="001C7DFF" w:rsidRPr="00554D40" w:rsidRDefault="001C7DF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7AD46589" w14:textId="45BA976D" w:rsidR="002E35FD" w:rsidRPr="00554D40" w:rsidRDefault="001C7DFF" w:rsidP="00145F9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 xml:space="preserve">Lampiran </w:t>
      </w:r>
      <w:r w:rsidR="00E718E8">
        <w:rPr>
          <w:rFonts w:asciiTheme="majorBidi" w:hAnsiTheme="majorBidi" w:cstheme="majorBidi"/>
          <w:b/>
          <w:bCs/>
        </w:rPr>
        <w:t>5</w:t>
      </w:r>
      <w:r w:rsidRPr="00554D40">
        <w:rPr>
          <w:rFonts w:asciiTheme="majorBidi" w:hAnsiTheme="majorBidi" w:cstheme="majorBidi"/>
          <w:b/>
          <w:bCs/>
        </w:rPr>
        <w:t>:</w:t>
      </w:r>
    </w:p>
    <w:p w14:paraId="3CEC75AE" w14:textId="6B415614" w:rsidR="001C7DFF" w:rsidRPr="00554D40" w:rsidRDefault="001C7DFF" w:rsidP="00145F9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>Uji Asumsi Klasik</w:t>
      </w:r>
    </w:p>
    <w:p w14:paraId="44901C5A" w14:textId="6E970A77" w:rsidR="001C7DFF" w:rsidRPr="00E44A43" w:rsidRDefault="001C7DFF" w:rsidP="00E44A4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E44A43">
        <w:rPr>
          <w:rFonts w:asciiTheme="majorBidi" w:hAnsiTheme="majorBidi" w:cstheme="majorBidi"/>
          <w:b/>
          <w:bCs/>
        </w:rPr>
        <w:t xml:space="preserve">Uji Normalitas </w:t>
      </w:r>
    </w:p>
    <w:p w14:paraId="33796693" w14:textId="3BD8F84D" w:rsidR="001C7DFF" w:rsidRPr="00554D40" w:rsidRDefault="001C7DFF" w:rsidP="00145F9F">
      <w:pPr>
        <w:rPr>
          <w:rFonts w:asciiTheme="majorBidi" w:hAnsiTheme="majorBidi" w:cstheme="majorBidi"/>
        </w:rPr>
      </w:pPr>
      <w:r w:rsidRPr="00554D40">
        <w:rPr>
          <w:rFonts w:asciiTheme="majorBidi" w:hAnsiTheme="majorBidi" w:cstheme="majorBidi"/>
        </w:rPr>
        <w:object w:dxaOrig="9631" w:dyaOrig="4111" w14:anchorId="4A8663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69.5pt" o:ole="">
            <v:imagedata r:id="rId7" o:title=""/>
          </v:shape>
          <o:OLEObject Type="Embed" ProgID="EViews.Workfile.2" ShapeID="_x0000_i1025" DrawAspect="Content" ObjectID="_1668342683" r:id="rId8"/>
        </w:object>
      </w:r>
    </w:p>
    <w:p w14:paraId="0DBA7B4A" w14:textId="46188D24" w:rsidR="001C7DFF" w:rsidRPr="00554D40" w:rsidRDefault="001C7DFF" w:rsidP="001C7DFF">
      <w:pPr>
        <w:rPr>
          <w:rFonts w:asciiTheme="majorBidi" w:hAnsiTheme="majorBidi" w:cstheme="majorBidi"/>
        </w:rPr>
      </w:pPr>
    </w:p>
    <w:p w14:paraId="36EB6DF4" w14:textId="44EC1954" w:rsidR="001C7DFF" w:rsidRPr="00554D40" w:rsidRDefault="001C7DFF" w:rsidP="00E44A4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>Uji Multikolinearitas</w:t>
      </w:r>
    </w:p>
    <w:p w14:paraId="4FA53AE6" w14:textId="77777777" w:rsidR="00554D40" w:rsidRPr="00554D40" w:rsidRDefault="00554D40" w:rsidP="00554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313"/>
        <w:gridCol w:w="1312"/>
        <w:gridCol w:w="1313"/>
        <w:gridCol w:w="1312"/>
        <w:gridCol w:w="1313"/>
        <w:gridCol w:w="1312"/>
      </w:tblGrid>
      <w:tr w:rsidR="00554D40" w:rsidRPr="003E37C1" w14:paraId="222A25D9" w14:textId="77777777" w:rsidTr="00554D40">
        <w:trPr>
          <w:trHeight w:val="225"/>
        </w:trPr>
        <w:tc>
          <w:tcPr>
            <w:tcW w:w="1282" w:type="dxa"/>
            <w:vAlign w:val="bottom"/>
          </w:tcPr>
          <w:p w14:paraId="10D1633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4BD92B9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312" w:type="dxa"/>
            <w:vAlign w:val="bottom"/>
          </w:tcPr>
          <w:p w14:paraId="656B546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313" w:type="dxa"/>
            <w:vAlign w:val="bottom"/>
          </w:tcPr>
          <w:p w14:paraId="6191742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312" w:type="dxa"/>
            <w:vAlign w:val="bottom"/>
          </w:tcPr>
          <w:p w14:paraId="2422686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X1_Z</w:t>
            </w:r>
          </w:p>
        </w:tc>
        <w:tc>
          <w:tcPr>
            <w:tcW w:w="1313" w:type="dxa"/>
            <w:vAlign w:val="bottom"/>
          </w:tcPr>
          <w:p w14:paraId="570C9FB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X2_Z</w:t>
            </w:r>
          </w:p>
        </w:tc>
        <w:tc>
          <w:tcPr>
            <w:tcW w:w="1312" w:type="dxa"/>
            <w:vAlign w:val="bottom"/>
          </w:tcPr>
          <w:p w14:paraId="1A574CC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X3_Z</w:t>
            </w:r>
          </w:p>
        </w:tc>
      </w:tr>
      <w:tr w:rsidR="00554D40" w:rsidRPr="003E37C1" w14:paraId="147F0E4A" w14:textId="77777777" w:rsidTr="00554D40">
        <w:trPr>
          <w:trHeight w:hRule="exact" w:val="90"/>
        </w:trPr>
        <w:tc>
          <w:tcPr>
            <w:tcW w:w="1282" w:type="dxa"/>
            <w:vAlign w:val="bottom"/>
          </w:tcPr>
          <w:p w14:paraId="45FAB35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3DBF3C0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C6F3C3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02673D5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DA80CC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42FF7C5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5E52407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12266D35" w14:textId="77777777" w:rsidTr="00554D40">
        <w:trPr>
          <w:trHeight w:hRule="exact" w:val="135"/>
        </w:trPr>
        <w:tc>
          <w:tcPr>
            <w:tcW w:w="1282" w:type="dxa"/>
            <w:vAlign w:val="bottom"/>
          </w:tcPr>
          <w:p w14:paraId="6953DB3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510CA40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CFD16A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445ADF6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D39716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4FC1118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3CC9509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22D9C94" w14:textId="77777777" w:rsidTr="00554D40">
        <w:trPr>
          <w:trHeight w:val="225"/>
        </w:trPr>
        <w:tc>
          <w:tcPr>
            <w:tcW w:w="1282" w:type="dxa"/>
            <w:vAlign w:val="bottom"/>
          </w:tcPr>
          <w:p w14:paraId="6738396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313" w:type="dxa"/>
            <w:vAlign w:val="bottom"/>
          </w:tcPr>
          <w:p w14:paraId="72FE481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1.000000</w:t>
            </w:r>
          </w:p>
        </w:tc>
        <w:tc>
          <w:tcPr>
            <w:tcW w:w="1312" w:type="dxa"/>
            <w:vAlign w:val="bottom"/>
          </w:tcPr>
          <w:p w14:paraId="2021160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-0.287722</w:t>
            </w:r>
          </w:p>
        </w:tc>
        <w:tc>
          <w:tcPr>
            <w:tcW w:w="1313" w:type="dxa"/>
            <w:vAlign w:val="bottom"/>
          </w:tcPr>
          <w:p w14:paraId="30575C9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-0.350200</w:t>
            </w:r>
          </w:p>
        </w:tc>
        <w:tc>
          <w:tcPr>
            <w:tcW w:w="1312" w:type="dxa"/>
            <w:vAlign w:val="bottom"/>
          </w:tcPr>
          <w:p w14:paraId="228705D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-0.783376</w:t>
            </w:r>
          </w:p>
        </w:tc>
        <w:tc>
          <w:tcPr>
            <w:tcW w:w="1313" w:type="dxa"/>
            <w:vAlign w:val="bottom"/>
          </w:tcPr>
          <w:p w14:paraId="30F7B07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0.275515</w:t>
            </w:r>
          </w:p>
        </w:tc>
        <w:tc>
          <w:tcPr>
            <w:tcW w:w="1312" w:type="dxa"/>
            <w:vAlign w:val="bottom"/>
          </w:tcPr>
          <w:p w14:paraId="2938C6C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-0.081872</w:t>
            </w:r>
          </w:p>
        </w:tc>
      </w:tr>
      <w:tr w:rsidR="00554D40" w:rsidRPr="003E37C1" w14:paraId="207DD39A" w14:textId="77777777" w:rsidTr="00554D40">
        <w:trPr>
          <w:trHeight w:val="225"/>
        </w:trPr>
        <w:tc>
          <w:tcPr>
            <w:tcW w:w="1282" w:type="dxa"/>
            <w:vAlign w:val="bottom"/>
          </w:tcPr>
          <w:p w14:paraId="2ADC91A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313" w:type="dxa"/>
            <w:vAlign w:val="bottom"/>
          </w:tcPr>
          <w:p w14:paraId="6ACCED9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-0.287722</w:t>
            </w:r>
          </w:p>
        </w:tc>
        <w:tc>
          <w:tcPr>
            <w:tcW w:w="1312" w:type="dxa"/>
            <w:vAlign w:val="bottom"/>
          </w:tcPr>
          <w:p w14:paraId="52C2B71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1.000000</w:t>
            </w:r>
          </w:p>
        </w:tc>
        <w:tc>
          <w:tcPr>
            <w:tcW w:w="1313" w:type="dxa"/>
            <w:vAlign w:val="bottom"/>
          </w:tcPr>
          <w:p w14:paraId="12F7622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0.039450</w:t>
            </w:r>
          </w:p>
        </w:tc>
        <w:tc>
          <w:tcPr>
            <w:tcW w:w="1312" w:type="dxa"/>
            <w:vAlign w:val="bottom"/>
          </w:tcPr>
          <w:p w14:paraId="377D0F6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0.408474</w:t>
            </w:r>
          </w:p>
        </w:tc>
        <w:tc>
          <w:tcPr>
            <w:tcW w:w="1313" w:type="dxa"/>
            <w:vAlign w:val="bottom"/>
          </w:tcPr>
          <w:p w14:paraId="53C4430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-0.749526</w:t>
            </w:r>
          </w:p>
        </w:tc>
        <w:tc>
          <w:tcPr>
            <w:tcW w:w="1312" w:type="dxa"/>
            <w:vAlign w:val="bottom"/>
          </w:tcPr>
          <w:p w14:paraId="2B4C12E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0.312305</w:t>
            </w:r>
          </w:p>
        </w:tc>
      </w:tr>
      <w:tr w:rsidR="00554D40" w:rsidRPr="003E37C1" w14:paraId="29AE9BF9" w14:textId="77777777" w:rsidTr="00554D40">
        <w:trPr>
          <w:trHeight w:val="225"/>
        </w:trPr>
        <w:tc>
          <w:tcPr>
            <w:tcW w:w="1282" w:type="dxa"/>
            <w:vAlign w:val="bottom"/>
          </w:tcPr>
          <w:p w14:paraId="162B90D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313" w:type="dxa"/>
            <w:vAlign w:val="bottom"/>
          </w:tcPr>
          <w:p w14:paraId="205F5B8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-0.350200</w:t>
            </w:r>
          </w:p>
        </w:tc>
        <w:tc>
          <w:tcPr>
            <w:tcW w:w="1312" w:type="dxa"/>
            <w:vAlign w:val="bottom"/>
          </w:tcPr>
          <w:p w14:paraId="0547D77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0.039450</w:t>
            </w:r>
          </w:p>
        </w:tc>
        <w:tc>
          <w:tcPr>
            <w:tcW w:w="1313" w:type="dxa"/>
            <w:vAlign w:val="bottom"/>
          </w:tcPr>
          <w:p w14:paraId="302290C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1.000000</w:t>
            </w:r>
          </w:p>
        </w:tc>
        <w:tc>
          <w:tcPr>
            <w:tcW w:w="1312" w:type="dxa"/>
            <w:vAlign w:val="bottom"/>
          </w:tcPr>
          <w:p w14:paraId="39190F3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-0.032524</w:t>
            </w:r>
          </w:p>
        </w:tc>
        <w:tc>
          <w:tcPr>
            <w:tcW w:w="1313" w:type="dxa"/>
            <w:vAlign w:val="bottom"/>
          </w:tcPr>
          <w:p w14:paraId="116A750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0.083680</w:t>
            </w:r>
          </w:p>
        </w:tc>
        <w:tc>
          <w:tcPr>
            <w:tcW w:w="1312" w:type="dxa"/>
            <w:vAlign w:val="bottom"/>
          </w:tcPr>
          <w:p w14:paraId="3C1917B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-0.607102</w:t>
            </w:r>
          </w:p>
        </w:tc>
      </w:tr>
      <w:tr w:rsidR="00554D40" w:rsidRPr="003E37C1" w14:paraId="67664A09" w14:textId="77777777" w:rsidTr="00554D40">
        <w:trPr>
          <w:trHeight w:val="225"/>
        </w:trPr>
        <w:tc>
          <w:tcPr>
            <w:tcW w:w="1282" w:type="dxa"/>
            <w:vAlign w:val="bottom"/>
          </w:tcPr>
          <w:p w14:paraId="2AA25B8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X1_Z</w:t>
            </w:r>
          </w:p>
        </w:tc>
        <w:tc>
          <w:tcPr>
            <w:tcW w:w="1313" w:type="dxa"/>
            <w:vAlign w:val="bottom"/>
          </w:tcPr>
          <w:p w14:paraId="319EFDA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-0.783376</w:t>
            </w:r>
          </w:p>
        </w:tc>
        <w:tc>
          <w:tcPr>
            <w:tcW w:w="1312" w:type="dxa"/>
            <w:vAlign w:val="bottom"/>
          </w:tcPr>
          <w:p w14:paraId="3B74AEF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0.408474</w:t>
            </w:r>
          </w:p>
        </w:tc>
        <w:tc>
          <w:tcPr>
            <w:tcW w:w="1313" w:type="dxa"/>
            <w:vAlign w:val="bottom"/>
          </w:tcPr>
          <w:p w14:paraId="0668999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-0.032524</w:t>
            </w:r>
          </w:p>
        </w:tc>
        <w:tc>
          <w:tcPr>
            <w:tcW w:w="1312" w:type="dxa"/>
            <w:vAlign w:val="bottom"/>
          </w:tcPr>
          <w:p w14:paraId="75D8EC4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1.000000</w:t>
            </w:r>
          </w:p>
        </w:tc>
        <w:tc>
          <w:tcPr>
            <w:tcW w:w="1313" w:type="dxa"/>
            <w:vAlign w:val="bottom"/>
          </w:tcPr>
          <w:p w14:paraId="1DEC4E8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-0.485037</w:t>
            </w:r>
          </w:p>
        </w:tc>
        <w:tc>
          <w:tcPr>
            <w:tcW w:w="1312" w:type="dxa"/>
            <w:vAlign w:val="bottom"/>
          </w:tcPr>
          <w:p w14:paraId="0D8CA36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0.352272</w:t>
            </w:r>
          </w:p>
        </w:tc>
      </w:tr>
      <w:tr w:rsidR="00554D40" w:rsidRPr="003E37C1" w14:paraId="7DE852DA" w14:textId="77777777" w:rsidTr="00554D40">
        <w:trPr>
          <w:trHeight w:val="225"/>
        </w:trPr>
        <w:tc>
          <w:tcPr>
            <w:tcW w:w="1282" w:type="dxa"/>
            <w:vAlign w:val="bottom"/>
          </w:tcPr>
          <w:p w14:paraId="5A33395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X2_Z</w:t>
            </w:r>
          </w:p>
        </w:tc>
        <w:tc>
          <w:tcPr>
            <w:tcW w:w="1313" w:type="dxa"/>
            <w:vAlign w:val="bottom"/>
          </w:tcPr>
          <w:p w14:paraId="7A2CE63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0.275515</w:t>
            </w:r>
          </w:p>
        </w:tc>
        <w:tc>
          <w:tcPr>
            <w:tcW w:w="1312" w:type="dxa"/>
            <w:vAlign w:val="bottom"/>
          </w:tcPr>
          <w:p w14:paraId="2789FEF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-0.749526</w:t>
            </w:r>
          </w:p>
        </w:tc>
        <w:tc>
          <w:tcPr>
            <w:tcW w:w="1313" w:type="dxa"/>
            <w:vAlign w:val="bottom"/>
          </w:tcPr>
          <w:p w14:paraId="7406275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0.083680</w:t>
            </w:r>
          </w:p>
        </w:tc>
        <w:tc>
          <w:tcPr>
            <w:tcW w:w="1312" w:type="dxa"/>
            <w:vAlign w:val="bottom"/>
          </w:tcPr>
          <w:p w14:paraId="2B20DD0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-0.485037</w:t>
            </w:r>
          </w:p>
        </w:tc>
        <w:tc>
          <w:tcPr>
            <w:tcW w:w="1313" w:type="dxa"/>
            <w:vAlign w:val="bottom"/>
          </w:tcPr>
          <w:p w14:paraId="26CBF88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1.000000</w:t>
            </w:r>
          </w:p>
        </w:tc>
        <w:tc>
          <w:tcPr>
            <w:tcW w:w="1312" w:type="dxa"/>
            <w:vAlign w:val="bottom"/>
          </w:tcPr>
          <w:p w14:paraId="7A0A72F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-0.369083</w:t>
            </w:r>
          </w:p>
        </w:tc>
      </w:tr>
      <w:tr w:rsidR="00554D40" w:rsidRPr="003E37C1" w14:paraId="76DEAC9C" w14:textId="77777777" w:rsidTr="00554D40">
        <w:trPr>
          <w:trHeight w:val="225"/>
        </w:trPr>
        <w:tc>
          <w:tcPr>
            <w:tcW w:w="1282" w:type="dxa"/>
            <w:vAlign w:val="bottom"/>
          </w:tcPr>
          <w:p w14:paraId="54BF642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X3_Z</w:t>
            </w:r>
          </w:p>
        </w:tc>
        <w:tc>
          <w:tcPr>
            <w:tcW w:w="1313" w:type="dxa"/>
            <w:vAlign w:val="bottom"/>
          </w:tcPr>
          <w:p w14:paraId="4D72798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-0.081872</w:t>
            </w:r>
          </w:p>
        </w:tc>
        <w:tc>
          <w:tcPr>
            <w:tcW w:w="1312" w:type="dxa"/>
            <w:vAlign w:val="bottom"/>
          </w:tcPr>
          <w:p w14:paraId="3BADC4F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0.312305</w:t>
            </w:r>
          </w:p>
        </w:tc>
        <w:tc>
          <w:tcPr>
            <w:tcW w:w="1313" w:type="dxa"/>
            <w:vAlign w:val="bottom"/>
          </w:tcPr>
          <w:p w14:paraId="146A91D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-0.607102</w:t>
            </w:r>
          </w:p>
        </w:tc>
        <w:tc>
          <w:tcPr>
            <w:tcW w:w="1312" w:type="dxa"/>
            <w:vAlign w:val="bottom"/>
          </w:tcPr>
          <w:p w14:paraId="576A024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0.352272</w:t>
            </w:r>
          </w:p>
        </w:tc>
        <w:tc>
          <w:tcPr>
            <w:tcW w:w="1313" w:type="dxa"/>
            <w:vAlign w:val="bottom"/>
          </w:tcPr>
          <w:p w14:paraId="18E7475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-0.369083</w:t>
            </w:r>
          </w:p>
        </w:tc>
        <w:tc>
          <w:tcPr>
            <w:tcW w:w="1312" w:type="dxa"/>
            <w:vAlign w:val="bottom"/>
          </w:tcPr>
          <w:p w14:paraId="7BA7FE9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1.000000</w:t>
            </w:r>
          </w:p>
        </w:tc>
      </w:tr>
    </w:tbl>
    <w:p w14:paraId="6AF1DF95" w14:textId="77777777" w:rsidR="00554D40" w:rsidRPr="00554D40" w:rsidRDefault="00554D40" w:rsidP="001C7DF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204B45B2" w14:textId="77777777" w:rsidR="00554D40" w:rsidRPr="00554D40" w:rsidRDefault="00554D40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br w:type="page"/>
      </w:r>
    </w:p>
    <w:p w14:paraId="3094838F" w14:textId="02BD71F8" w:rsidR="00554D40" w:rsidRPr="00554D40" w:rsidRDefault="00554D40" w:rsidP="00E44A4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lastRenderedPageBreak/>
        <w:t>Uji Heteroskedastisitas</w:t>
      </w:r>
    </w:p>
    <w:p w14:paraId="2C083C40" w14:textId="77777777" w:rsidR="00554D40" w:rsidRPr="00554D40" w:rsidRDefault="00554D40" w:rsidP="00554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54D40" w:rsidRPr="003E37C1" w14:paraId="2E26E544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244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Dependent Variable: RES_SQ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B1E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FF85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42CE889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63C5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96F8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195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143EFADB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1746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17:53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4FBB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83B1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5A0C23A3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6AD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 (adjusted): 2016 2019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DAC4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8157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4E5E5E7C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000E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6099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A522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B75DB5F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B9D5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0E31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5017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4ED2F19B" w14:textId="77777777" w:rsidTr="00554D4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744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panel (balanced) observations: 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8787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40F0F88C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8BA8D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DA132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1DBC7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D3563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9FCFB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286A57BA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BF4D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DB29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9A29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EB91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AEF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4645615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3DE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C41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87D4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A6B0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92BE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 </w:t>
            </w:r>
          </w:p>
        </w:tc>
      </w:tr>
      <w:tr w:rsidR="00554D40" w:rsidRPr="003E37C1" w14:paraId="60E441BC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B4BB3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8052E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F93AD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540D0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855A4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31B724AA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AA62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4423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05F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B4B6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3A0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91F0AE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6CF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020F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0.005664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CA12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0.002990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E583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1.894424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042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0.0656</w:t>
            </w:r>
          </w:p>
        </w:tc>
      </w:tr>
      <w:tr w:rsidR="00554D40" w:rsidRPr="003E37C1" w14:paraId="3251764F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28150" w14:textId="24E117D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7866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0.000171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CA51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0.000578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6449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0.296577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30C0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0.7684</w:t>
            </w:r>
          </w:p>
        </w:tc>
      </w:tr>
      <w:tr w:rsidR="00554D40" w:rsidRPr="003E37C1" w14:paraId="6660EF4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481A6" w14:textId="3F6D54F0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EAC0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-0.000378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B342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0.000451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DB12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-0.838596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53A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0.4068</w:t>
            </w:r>
          </w:p>
        </w:tc>
      </w:tr>
      <w:tr w:rsidR="00554D40" w:rsidRPr="003E37C1" w14:paraId="418D01AD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7A7E5" w14:textId="3474C1FE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CBC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-0.000278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F44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0.000425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D62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-0.654745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8BDF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0.5165</w:t>
            </w:r>
          </w:p>
        </w:tc>
      </w:tr>
      <w:tr w:rsidR="00554D40" w:rsidRPr="003E37C1" w14:paraId="660AC1E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62C3A" w14:textId="145862EE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BA55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0.000101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275C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0.000424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E6E6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0.238350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187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0.8129</w:t>
            </w:r>
          </w:p>
        </w:tc>
      </w:tr>
      <w:tr w:rsidR="00554D40" w:rsidRPr="003E37C1" w14:paraId="312D743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CD27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X1_Z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3177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-7.58E-05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04B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0.000537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559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-0.141168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5B4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0.8885</w:t>
            </w:r>
          </w:p>
        </w:tc>
      </w:tr>
      <w:tr w:rsidR="00554D40" w:rsidRPr="003E37C1" w14:paraId="6746B1B6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DEA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X2_Z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EB9B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-0.000176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68A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0.000285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0AA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-0.617719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0EB7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0.5404</w:t>
            </w:r>
          </w:p>
        </w:tc>
      </w:tr>
      <w:tr w:rsidR="00554D40" w:rsidRPr="003E37C1" w14:paraId="5D7A5956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C7FC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X3_Z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E443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-0.000973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BCCC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0.001075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C674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-0.905644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2FF5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0.3707</w:t>
            </w:r>
          </w:p>
        </w:tc>
      </w:tr>
      <w:tr w:rsidR="00554D40" w:rsidRPr="003E37C1" w14:paraId="1C74EC66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222F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3443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-0.006445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C51C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0.004335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97BA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-1.486758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8CED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0.1451</w:t>
            </w:r>
          </w:p>
        </w:tc>
      </w:tr>
      <w:tr w:rsidR="00554D40" w:rsidRPr="003E37C1" w14:paraId="767AAAAD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9DBF2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B9FFB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933E0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BFA81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A0B63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6D97681B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9B4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B799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543D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7833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1AA1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519F5316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1CAA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7F91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0.095117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45A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F118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0.001222</w:t>
            </w:r>
          </w:p>
        </w:tc>
      </w:tr>
      <w:tr w:rsidR="00554D40" w:rsidRPr="003E37C1" w14:paraId="576034D2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348E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1DFC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-0.090501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29EC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6DC5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0.001857</w:t>
            </w:r>
          </w:p>
        </w:tc>
      </w:tr>
      <w:tr w:rsidR="00554D40" w:rsidRPr="003E37C1" w14:paraId="19E6E541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4B1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93D7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0.001940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3B2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D35D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-9.485385</w:t>
            </w:r>
          </w:p>
        </w:tc>
      </w:tr>
      <w:tr w:rsidR="00554D40" w:rsidRPr="003E37C1" w14:paraId="37DDDFE7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59CE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C6F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0.000147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A417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AD80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-9.134535</w:t>
            </w:r>
          </w:p>
        </w:tc>
      </w:tr>
      <w:tr w:rsidR="00554D40" w:rsidRPr="003E37C1" w14:paraId="50332173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3819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E16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236.6492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458A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051E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-9.352798</w:t>
            </w:r>
          </w:p>
        </w:tc>
      </w:tr>
      <w:tr w:rsidR="00554D40" w:rsidRPr="003E37C1" w14:paraId="03813F36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70F7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4E8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0.512434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5718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4BE3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1.685719</w:t>
            </w:r>
          </w:p>
        </w:tc>
      </w:tr>
      <w:tr w:rsidR="00554D40" w:rsidRPr="003E37C1" w14:paraId="280A86DD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2B33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1179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0.839643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3164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AFD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94D6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3B994849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6E4931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9EBCC2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6038BC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115E6C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043FEF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11B0E9A0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EA5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8F2E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C80D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668B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BA39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8C9E254" w14:textId="10629026" w:rsidR="00554D40" w:rsidRPr="00554D40" w:rsidRDefault="00554D40" w:rsidP="001C7DFF">
      <w:p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sz w:val="18"/>
          <w:szCs w:val="18"/>
        </w:rPr>
        <w:br/>
      </w:r>
    </w:p>
    <w:p w14:paraId="3040C025" w14:textId="53EB5DF7" w:rsidR="00554D40" w:rsidRPr="00554D40" w:rsidRDefault="00554D40" w:rsidP="00E44A4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554D40">
        <w:rPr>
          <w:rFonts w:asciiTheme="majorBidi" w:hAnsiTheme="majorBidi" w:cstheme="majorBidi"/>
          <w:b/>
          <w:bCs/>
        </w:rPr>
        <w:t>Uji Autokorelasi</w:t>
      </w:r>
    </w:p>
    <w:p w14:paraId="16D88B90" w14:textId="77777777" w:rsidR="00554D40" w:rsidRPr="00554D40" w:rsidRDefault="00554D40" w:rsidP="00554D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54D40" w:rsidRPr="003E37C1" w14:paraId="358EE45F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ECC1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Dependent Variable: RESID01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2BF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B9AC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DB93A13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BDCF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10B1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2411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BAA2492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5AF6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Date: 10/23/20   Time: 14:25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3398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9BA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2ABFB564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B2C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Sample (adjusted): 2017 2019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791F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7400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7A747F0B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E924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Periods included: 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06A4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956D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73F4B323" w14:textId="77777777" w:rsidTr="00554D4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B12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Cross-sections included: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8444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0B4C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5C784D0A" w14:textId="77777777" w:rsidTr="00554D4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930B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 panel (balanced) observations: 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9DB2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269A0AAE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30607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F2457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5EFC6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06F5E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13A47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7ADF20AD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882A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A6CB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A373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5D4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AED5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9ECA1B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58E6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4BB2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C36F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6326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8262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Prob.  </w:t>
            </w:r>
          </w:p>
        </w:tc>
      </w:tr>
      <w:tr w:rsidR="00554D40" w:rsidRPr="003E37C1" w14:paraId="3F70EDF2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05243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4AAB3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9846E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E4326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6D8AC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75780174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542F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FDB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FEBE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922D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F8D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145DB9D8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B15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RESID01(-1)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BDCD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0.023643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3676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0.140702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3226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0.168034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B9B9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0.8675</w:t>
            </w:r>
          </w:p>
        </w:tc>
      </w:tr>
      <w:tr w:rsidR="00554D40" w:rsidRPr="003E37C1" w14:paraId="190709AB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AF44D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F1073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AE55F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23E8A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A109F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10AD0572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A918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C36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704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F4B8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15DE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7C19BA87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6B0A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46A2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0.000691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A73A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54DE2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0.000328</w:t>
            </w:r>
          </w:p>
        </w:tc>
      </w:tr>
      <w:tr w:rsidR="00554D40" w:rsidRPr="003E37C1" w14:paraId="3B264A43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CEB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9390D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0.000691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E5C0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D40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0.031074</w:t>
            </w:r>
          </w:p>
        </w:tc>
      </w:tr>
      <w:tr w:rsidR="00554D40" w:rsidRPr="003E37C1" w14:paraId="7DC181D0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BB7A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0FD7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0.031064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DE3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66A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-4.078170</w:t>
            </w:r>
          </w:p>
        </w:tc>
      </w:tr>
      <w:tr w:rsidR="00554D40" w:rsidRPr="003E37C1" w14:paraId="7059A29A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E04A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4FFF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0.033773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D62C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20D6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-4.034183</w:t>
            </w:r>
          </w:p>
        </w:tc>
      </w:tr>
      <w:tr w:rsidR="00554D40" w:rsidRPr="003E37C1" w14:paraId="295BD9F8" w14:textId="77777777" w:rsidTr="00554D4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DAE4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D3AD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74.40706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8088E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704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-4.062817</w:t>
            </w:r>
          </w:p>
        </w:tc>
      </w:tr>
      <w:tr w:rsidR="00554D40" w:rsidRPr="003E37C1" w14:paraId="6666805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5C813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5799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37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1.934448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24221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B2A5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548CC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0E122275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55584D6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CD5BE5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EF2E23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6DD726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87AE78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54D40" w:rsidRPr="003E37C1" w14:paraId="60247C4D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09D3F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D6350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7BD57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7A52B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85868" w14:textId="77777777" w:rsidR="00554D40" w:rsidRPr="003E37C1" w:rsidRDefault="005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0780A380" w14:textId="0E3A115A" w:rsidR="00554D40" w:rsidRPr="00554D40" w:rsidRDefault="00554D40" w:rsidP="00E44A43">
      <w:pPr>
        <w:rPr>
          <w:rFonts w:asciiTheme="majorBidi" w:hAnsiTheme="majorBidi" w:cstheme="majorBidi"/>
          <w:b/>
          <w:bCs/>
        </w:rPr>
      </w:pPr>
    </w:p>
    <w:sectPr w:rsidR="00554D40" w:rsidRPr="00554D40" w:rsidSect="005D790D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AC085" w14:textId="77777777" w:rsidR="00B832C2" w:rsidRDefault="00B832C2" w:rsidP="006D74B2">
      <w:pPr>
        <w:spacing w:after="0" w:line="240" w:lineRule="auto"/>
      </w:pPr>
      <w:r>
        <w:separator/>
      </w:r>
    </w:p>
  </w:endnote>
  <w:endnote w:type="continuationSeparator" w:id="0">
    <w:p w14:paraId="6C71A713" w14:textId="77777777" w:rsidR="00B832C2" w:rsidRDefault="00B832C2" w:rsidP="006D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AF4C" w14:textId="77777777" w:rsidR="00B832C2" w:rsidRDefault="00B832C2" w:rsidP="006D74B2">
      <w:pPr>
        <w:spacing w:after="0" w:line="240" w:lineRule="auto"/>
      </w:pPr>
      <w:r>
        <w:separator/>
      </w:r>
    </w:p>
  </w:footnote>
  <w:footnote w:type="continuationSeparator" w:id="0">
    <w:p w14:paraId="586A9F76" w14:textId="77777777" w:rsidR="00B832C2" w:rsidRDefault="00B832C2" w:rsidP="006D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66BE"/>
    <w:multiLevelType w:val="hybridMultilevel"/>
    <w:tmpl w:val="B77ED6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16D5"/>
    <w:multiLevelType w:val="hybridMultilevel"/>
    <w:tmpl w:val="951E3E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A36B2"/>
    <w:multiLevelType w:val="hybridMultilevel"/>
    <w:tmpl w:val="B77ED6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C18D2"/>
    <w:multiLevelType w:val="hybridMultilevel"/>
    <w:tmpl w:val="3BEE76E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91E02"/>
    <w:multiLevelType w:val="hybridMultilevel"/>
    <w:tmpl w:val="B77ED6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E69AB"/>
    <w:multiLevelType w:val="hybridMultilevel"/>
    <w:tmpl w:val="951E3E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0D"/>
    <w:rsid w:val="000B1E9C"/>
    <w:rsid w:val="000C2A2A"/>
    <w:rsid w:val="00123F3B"/>
    <w:rsid w:val="00145F9F"/>
    <w:rsid w:val="001C7DFF"/>
    <w:rsid w:val="002E35FD"/>
    <w:rsid w:val="003E37C1"/>
    <w:rsid w:val="00516941"/>
    <w:rsid w:val="005455DC"/>
    <w:rsid w:val="00554D40"/>
    <w:rsid w:val="005D790D"/>
    <w:rsid w:val="00622327"/>
    <w:rsid w:val="00645A64"/>
    <w:rsid w:val="006D74B2"/>
    <w:rsid w:val="008137F6"/>
    <w:rsid w:val="00837443"/>
    <w:rsid w:val="00844289"/>
    <w:rsid w:val="00893333"/>
    <w:rsid w:val="00AE1BB8"/>
    <w:rsid w:val="00B832C2"/>
    <w:rsid w:val="00E10032"/>
    <w:rsid w:val="00E44A43"/>
    <w:rsid w:val="00E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E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4B2"/>
  </w:style>
  <w:style w:type="paragraph" w:styleId="Footer">
    <w:name w:val="footer"/>
    <w:basedOn w:val="Normal"/>
    <w:link w:val="FooterChar"/>
    <w:uiPriority w:val="99"/>
    <w:unhideWhenUsed/>
    <w:rsid w:val="006D7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4B2"/>
  </w:style>
  <w:style w:type="character" w:customStyle="1" w:styleId="Heading1Char">
    <w:name w:val="Heading 1 Char"/>
    <w:basedOn w:val="DefaultParagraphFont"/>
    <w:link w:val="Heading1"/>
    <w:uiPriority w:val="9"/>
    <w:rsid w:val="006D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8137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8137F6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E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3487</Words>
  <Characters>19878</Characters>
  <Application>Microsoft Office Word</Application>
  <DocSecurity>0</DocSecurity>
  <Lines>165</Lines>
  <Paragraphs>46</Paragraphs>
  <ScaleCrop>false</ScaleCrop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2020-12-01T08:45:00Z</dcterms:created>
  <dcterms:modified xsi:type="dcterms:W3CDTF">2020-12-01T08:45:00Z</dcterms:modified>
</cp:coreProperties>
</file>